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4FF76" w14:textId="77777777" w:rsidR="00D642E6" w:rsidRPr="00912AE4" w:rsidRDefault="006453E3" w:rsidP="00000B5A">
      <w:pPr>
        <w:rPr>
          <w:rFonts w:eastAsia="標楷體"/>
        </w:rPr>
      </w:pPr>
      <w:r w:rsidRPr="006453E3">
        <w:rPr>
          <w:rFonts w:eastAsia="標楷體" w:hint="eastAsia"/>
        </w:rPr>
        <w:t xml:space="preserve"> </w:t>
      </w:r>
      <w:r w:rsidR="00000000">
        <w:rPr>
          <w:rFonts w:eastAsia="標楷體"/>
          <w:noProof/>
        </w:rPr>
        <w:object w:dxaOrig="1440" w:dyaOrig="1440" w14:anchorId="4C62F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6686060" r:id="rId9"/>
        </w:object>
      </w:r>
    </w:p>
    <w:p w14:paraId="3C8936DF" w14:textId="77777777" w:rsidR="00D642E6" w:rsidRPr="00912AE4" w:rsidRDefault="00D642E6" w:rsidP="00000B5A">
      <w:pPr>
        <w:rPr>
          <w:rFonts w:eastAsia="標楷體"/>
        </w:rPr>
      </w:pPr>
    </w:p>
    <w:p w14:paraId="770ADD27" w14:textId="77777777" w:rsidR="00D642E6" w:rsidRPr="00912AE4" w:rsidRDefault="00D642E6" w:rsidP="00000B5A">
      <w:pPr>
        <w:rPr>
          <w:rFonts w:eastAsia="標楷體"/>
        </w:rPr>
      </w:pPr>
    </w:p>
    <w:p w14:paraId="76D320B1" w14:textId="77777777" w:rsidR="00D642E6" w:rsidRPr="00912AE4" w:rsidRDefault="00D642E6" w:rsidP="00000B5A">
      <w:pPr>
        <w:rPr>
          <w:rFonts w:eastAsia="標楷體"/>
          <w:sz w:val="36"/>
          <w:szCs w:val="36"/>
        </w:rPr>
      </w:pPr>
    </w:p>
    <w:p w14:paraId="1C9A2C80" w14:textId="77777777" w:rsidR="00D642E6" w:rsidRPr="00912AE4" w:rsidRDefault="00D642E6" w:rsidP="00000B5A">
      <w:pPr>
        <w:rPr>
          <w:rFonts w:eastAsia="標楷體"/>
          <w:sz w:val="36"/>
          <w:szCs w:val="36"/>
        </w:rPr>
      </w:pPr>
      <w:r w:rsidRPr="00912AE4">
        <w:rPr>
          <w:rFonts w:eastAsia="標楷體"/>
          <w:sz w:val="36"/>
          <w:szCs w:val="36"/>
        </w:rPr>
        <w:t xml:space="preserve">                      </w:t>
      </w:r>
      <w:r w:rsidR="006453E3" w:rsidRPr="00912AE4">
        <w:rPr>
          <w:rFonts w:eastAsia="標楷體" w:hint="eastAsia"/>
          <w:sz w:val="36"/>
          <w:szCs w:val="36"/>
        </w:rPr>
        <w:t xml:space="preserve">      </w:t>
      </w:r>
    </w:p>
    <w:p w14:paraId="61A9EA43" w14:textId="77777777" w:rsidR="00D642E6" w:rsidRPr="00912AE4" w:rsidRDefault="00D642E6" w:rsidP="00000B5A">
      <w:pPr>
        <w:jc w:val="center"/>
        <w:rPr>
          <w:rFonts w:eastAsia="標楷體"/>
          <w:sz w:val="40"/>
          <w:szCs w:val="40"/>
        </w:rPr>
      </w:pPr>
      <w:r w:rsidRPr="00912AE4">
        <w:rPr>
          <w:rFonts w:eastAsia="標楷體"/>
          <w:sz w:val="40"/>
          <w:szCs w:val="40"/>
        </w:rPr>
        <w:t>國立高雄大學</w:t>
      </w:r>
      <w:r w:rsidR="002135B3" w:rsidRPr="00912AE4">
        <w:rPr>
          <w:rFonts w:eastAsia="標楷體"/>
          <w:sz w:val="40"/>
          <w:szCs w:val="40"/>
        </w:rPr>
        <w:t>資訊</w:t>
      </w:r>
      <w:r w:rsidRPr="00912AE4">
        <w:rPr>
          <w:rFonts w:eastAsia="標楷體"/>
          <w:sz w:val="40"/>
          <w:szCs w:val="40"/>
        </w:rPr>
        <w:t>工程學系</w:t>
      </w:r>
    </w:p>
    <w:p w14:paraId="4E8CFC48" w14:textId="77777777" w:rsidR="00D642E6" w:rsidRPr="00912AE4" w:rsidRDefault="00D642E6" w:rsidP="00000B5A">
      <w:pPr>
        <w:jc w:val="center"/>
        <w:rPr>
          <w:rFonts w:eastAsia="標楷體"/>
          <w:sz w:val="40"/>
          <w:szCs w:val="40"/>
        </w:rPr>
      </w:pPr>
      <w:r w:rsidRPr="00912AE4">
        <w:rPr>
          <w:rFonts w:eastAsia="標楷體"/>
          <w:sz w:val="40"/>
          <w:szCs w:val="40"/>
        </w:rPr>
        <w:t>碩士論文</w:t>
      </w:r>
    </w:p>
    <w:p w14:paraId="11B73E3C" w14:textId="77777777" w:rsidR="00D642E6" w:rsidRPr="00912AE4" w:rsidRDefault="00D642E6" w:rsidP="00000B5A">
      <w:pPr>
        <w:rPr>
          <w:rFonts w:eastAsia="標楷體"/>
        </w:rPr>
      </w:pPr>
    </w:p>
    <w:p w14:paraId="3DDB42BD" w14:textId="77777777" w:rsidR="00426780" w:rsidRPr="00912AE4" w:rsidRDefault="00426780" w:rsidP="00000B5A">
      <w:pPr>
        <w:rPr>
          <w:rFonts w:eastAsia="標楷體"/>
        </w:rPr>
      </w:pPr>
    </w:p>
    <w:p w14:paraId="1F9C1651" w14:textId="77777777" w:rsidR="00D642E6" w:rsidRPr="00912AE4" w:rsidRDefault="00D642E6" w:rsidP="00000B5A">
      <w:pPr>
        <w:rPr>
          <w:rFonts w:eastAsia="標楷體"/>
        </w:rPr>
      </w:pPr>
    </w:p>
    <w:p w14:paraId="4210EA1B" w14:textId="77777777" w:rsidR="00426780" w:rsidRPr="00912AE4" w:rsidRDefault="00426780" w:rsidP="00000B5A">
      <w:pPr>
        <w:rPr>
          <w:rFonts w:eastAsia="標楷體"/>
        </w:rPr>
      </w:pPr>
    </w:p>
    <w:p w14:paraId="1DF1EEFE" w14:textId="77777777" w:rsidR="00426780" w:rsidRPr="00912AE4" w:rsidRDefault="00426780" w:rsidP="00000B5A">
      <w:pPr>
        <w:rPr>
          <w:rFonts w:eastAsia="標楷體"/>
        </w:rPr>
      </w:pPr>
    </w:p>
    <w:p w14:paraId="656A504D" w14:textId="77777777" w:rsidR="00D642E6" w:rsidRPr="00912AE4" w:rsidRDefault="00D642E6" w:rsidP="00000B5A">
      <w:pPr>
        <w:rPr>
          <w:rFonts w:eastAsia="標楷體"/>
        </w:rPr>
      </w:pPr>
    </w:p>
    <w:p w14:paraId="3A97857F" w14:textId="77777777" w:rsidR="00064D4D" w:rsidRPr="00912AE4" w:rsidRDefault="00727382" w:rsidP="00594962">
      <w:pPr>
        <w:jc w:val="center"/>
        <w:rPr>
          <w:rFonts w:eastAsia="標楷體"/>
          <w:kern w:val="0"/>
          <w:sz w:val="36"/>
          <w:szCs w:val="36"/>
          <w:lang w:val="zh-TW"/>
        </w:rPr>
      </w:pPr>
      <w:r w:rsidRPr="00727382">
        <w:rPr>
          <w:rFonts w:eastAsia="標楷體" w:hint="eastAsia"/>
          <w:kern w:val="0"/>
          <w:sz w:val="36"/>
          <w:szCs w:val="36"/>
          <w:lang w:val="zh-TW"/>
        </w:rPr>
        <w:t>應用</w:t>
      </w:r>
      <w:r w:rsidRPr="00727382">
        <w:rPr>
          <w:rFonts w:eastAsia="標楷體" w:hint="eastAsia"/>
          <w:kern w:val="0"/>
          <w:sz w:val="36"/>
          <w:szCs w:val="36"/>
          <w:lang w:val="zh-TW"/>
        </w:rPr>
        <w:t>M3-YOLOv5</w:t>
      </w:r>
      <w:r w:rsidRPr="00727382">
        <w:rPr>
          <w:rFonts w:eastAsia="標楷體" w:hint="eastAsia"/>
          <w:kern w:val="0"/>
          <w:sz w:val="36"/>
          <w:szCs w:val="36"/>
          <w:lang w:val="zh-TW"/>
        </w:rPr>
        <w:t>物件偵測演算法於晶片輪廓檢測</w:t>
      </w:r>
    </w:p>
    <w:p w14:paraId="61E925B6" w14:textId="77777777" w:rsidR="00064D4D" w:rsidRPr="00912AE4" w:rsidRDefault="00727382" w:rsidP="00064D4D">
      <w:pPr>
        <w:jc w:val="center"/>
        <w:rPr>
          <w:rFonts w:eastAsia="標楷體"/>
          <w:sz w:val="36"/>
          <w:szCs w:val="36"/>
        </w:rPr>
      </w:pPr>
      <w:r w:rsidRPr="00727382">
        <w:rPr>
          <w:rFonts w:eastAsia="標楷體"/>
          <w:sz w:val="36"/>
          <w:szCs w:val="36"/>
        </w:rPr>
        <w:t>Applying M3-YOLOv5 Object Detection Algorithm to Chip Contour Inspection</w:t>
      </w:r>
    </w:p>
    <w:p w14:paraId="4858A962" w14:textId="77777777" w:rsidR="00064D4D" w:rsidRPr="00912AE4" w:rsidRDefault="00064D4D" w:rsidP="00064D4D">
      <w:pPr>
        <w:jc w:val="center"/>
        <w:rPr>
          <w:rFonts w:eastAsia="標楷體"/>
        </w:rPr>
      </w:pPr>
    </w:p>
    <w:tbl>
      <w:tblPr>
        <w:tblW w:w="0" w:type="auto"/>
        <w:tblInd w:w="2268" w:type="dxa"/>
        <w:tblLook w:val="01E0" w:firstRow="1" w:lastRow="1" w:firstColumn="1" w:lastColumn="1" w:noHBand="0" w:noVBand="0"/>
      </w:tblPr>
      <w:tblGrid>
        <w:gridCol w:w="2268"/>
        <w:gridCol w:w="2592"/>
      </w:tblGrid>
      <w:tr w:rsidR="002C1462" w:rsidRPr="00912AE4" w14:paraId="1A449A7D" w14:textId="77777777" w:rsidTr="00064D4D">
        <w:tc>
          <w:tcPr>
            <w:tcW w:w="2268" w:type="dxa"/>
          </w:tcPr>
          <w:p w14:paraId="0C66EE85" w14:textId="77777777" w:rsidR="002C1462" w:rsidRPr="00912AE4" w:rsidRDefault="002C1462" w:rsidP="00000B5A">
            <w:pPr>
              <w:rPr>
                <w:rFonts w:eastAsia="標楷體"/>
                <w:sz w:val="36"/>
                <w:szCs w:val="36"/>
              </w:rPr>
            </w:pPr>
            <w:r w:rsidRPr="00912AE4">
              <w:rPr>
                <w:rFonts w:eastAsia="標楷體"/>
                <w:sz w:val="36"/>
                <w:szCs w:val="36"/>
              </w:rPr>
              <w:t>研</w:t>
            </w:r>
            <w:r w:rsidR="00041D49" w:rsidRPr="00912AE4">
              <w:rPr>
                <w:rFonts w:eastAsia="標楷體"/>
                <w:sz w:val="36"/>
                <w:szCs w:val="36"/>
              </w:rPr>
              <w:t xml:space="preserve"> </w:t>
            </w:r>
            <w:r w:rsidRPr="00912AE4">
              <w:rPr>
                <w:rFonts w:eastAsia="標楷體"/>
                <w:sz w:val="36"/>
                <w:szCs w:val="36"/>
              </w:rPr>
              <w:t>究</w:t>
            </w:r>
            <w:r w:rsidR="00041D49" w:rsidRPr="00912AE4">
              <w:rPr>
                <w:rFonts w:eastAsia="標楷體"/>
                <w:sz w:val="36"/>
                <w:szCs w:val="36"/>
              </w:rPr>
              <w:t xml:space="preserve"> </w:t>
            </w:r>
            <w:r w:rsidRPr="00912AE4">
              <w:rPr>
                <w:rFonts w:eastAsia="標楷體"/>
                <w:sz w:val="36"/>
                <w:szCs w:val="36"/>
              </w:rPr>
              <w:t>生：</w:t>
            </w:r>
          </w:p>
        </w:tc>
        <w:tc>
          <w:tcPr>
            <w:tcW w:w="2592" w:type="dxa"/>
          </w:tcPr>
          <w:p w14:paraId="63D91697" w14:textId="77777777" w:rsidR="002C1462" w:rsidRPr="00912AE4" w:rsidRDefault="00633FF2" w:rsidP="00000B5A">
            <w:pPr>
              <w:rPr>
                <w:rFonts w:eastAsia="標楷體"/>
                <w:sz w:val="36"/>
                <w:szCs w:val="36"/>
              </w:rPr>
            </w:pPr>
            <w:r>
              <w:rPr>
                <w:rFonts w:eastAsia="標楷體" w:hint="eastAsia"/>
                <w:sz w:val="36"/>
                <w:szCs w:val="36"/>
              </w:rPr>
              <w:t>謝佳衛</w:t>
            </w:r>
          </w:p>
        </w:tc>
      </w:tr>
      <w:tr w:rsidR="002C1462" w:rsidRPr="00912AE4" w14:paraId="79F5F285" w14:textId="77777777" w:rsidTr="00064D4D">
        <w:tc>
          <w:tcPr>
            <w:tcW w:w="2268" w:type="dxa"/>
          </w:tcPr>
          <w:p w14:paraId="54E77C02" w14:textId="77777777" w:rsidR="002C1462" w:rsidRPr="00912AE4" w:rsidRDefault="002C1462" w:rsidP="00000B5A">
            <w:pPr>
              <w:rPr>
                <w:rFonts w:eastAsia="標楷體"/>
                <w:sz w:val="36"/>
                <w:szCs w:val="36"/>
              </w:rPr>
            </w:pPr>
            <w:r w:rsidRPr="00912AE4">
              <w:rPr>
                <w:rFonts w:eastAsia="標楷體"/>
                <w:sz w:val="36"/>
                <w:szCs w:val="36"/>
              </w:rPr>
              <w:t>指導教授：</w:t>
            </w:r>
          </w:p>
        </w:tc>
        <w:tc>
          <w:tcPr>
            <w:tcW w:w="2592" w:type="dxa"/>
          </w:tcPr>
          <w:p w14:paraId="4F8D4752" w14:textId="77777777" w:rsidR="002C1462" w:rsidRPr="00912AE4" w:rsidRDefault="002135B3" w:rsidP="00000B5A">
            <w:pPr>
              <w:rPr>
                <w:rFonts w:eastAsia="標楷體"/>
                <w:sz w:val="36"/>
                <w:szCs w:val="36"/>
              </w:rPr>
            </w:pPr>
            <w:r w:rsidRPr="00912AE4">
              <w:rPr>
                <w:rFonts w:eastAsia="標楷體"/>
                <w:sz w:val="36"/>
                <w:szCs w:val="36"/>
              </w:rPr>
              <w:t>張保榮</w:t>
            </w:r>
            <w:r w:rsidR="002C1462" w:rsidRPr="00912AE4">
              <w:rPr>
                <w:rFonts w:eastAsia="標楷體"/>
                <w:sz w:val="36"/>
                <w:szCs w:val="36"/>
              </w:rPr>
              <w:t xml:space="preserve"> </w:t>
            </w:r>
            <w:r w:rsidRPr="00912AE4">
              <w:rPr>
                <w:rFonts w:eastAsia="標楷體"/>
                <w:sz w:val="36"/>
                <w:szCs w:val="36"/>
              </w:rPr>
              <w:t>教授</w:t>
            </w:r>
          </w:p>
        </w:tc>
      </w:tr>
    </w:tbl>
    <w:p w14:paraId="6B65E16F" w14:textId="77777777" w:rsidR="00D642E6" w:rsidRPr="00912AE4" w:rsidRDefault="00D642E6" w:rsidP="00000B5A">
      <w:pPr>
        <w:jc w:val="center"/>
        <w:rPr>
          <w:rFonts w:eastAsia="標楷體"/>
          <w:sz w:val="36"/>
          <w:szCs w:val="36"/>
        </w:rPr>
      </w:pPr>
    </w:p>
    <w:p w14:paraId="3E8648C0" w14:textId="77777777" w:rsidR="00817775" w:rsidRPr="00912AE4" w:rsidRDefault="00D642E6" w:rsidP="00000B5A">
      <w:pPr>
        <w:jc w:val="center"/>
        <w:rPr>
          <w:rFonts w:eastAsia="標楷體"/>
        </w:rP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rFonts w:eastAsia="標楷體"/>
          <w:sz w:val="36"/>
          <w:szCs w:val="36"/>
        </w:rPr>
        <w:t>中華民國</w:t>
      </w:r>
      <w:r w:rsidR="00AB680E" w:rsidRPr="00912AE4">
        <w:rPr>
          <w:rFonts w:eastAsia="標楷體"/>
          <w:sz w:val="36"/>
          <w:szCs w:val="36"/>
        </w:rPr>
        <w:t>一百</w:t>
      </w:r>
      <w:r w:rsidR="00AB680E" w:rsidRPr="00912AE4">
        <w:rPr>
          <w:rFonts w:eastAsia="標楷體" w:hint="eastAsia"/>
          <w:sz w:val="36"/>
          <w:szCs w:val="36"/>
        </w:rPr>
        <w:t>一十</w:t>
      </w:r>
      <w:r w:rsidR="00633FF2">
        <w:rPr>
          <w:rFonts w:eastAsia="標楷體" w:hint="eastAsia"/>
          <w:sz w:val="36"/>
          <w:szCs w:val="36"/>
        </w:rPr>
        <w:t>二</w:t>
      </w:r>
      <w:r w:rsidR="00AB680E" w:rsidRPr="00912AE4">
        <w:rPr>
          <w:rFonts w:eastAsia="標楷體"/>
          <w:sz w:val="36"/>
          <w:szCs w:val="36"/>
        </w:rPr>
        <w:t>年</w:t>
      </w:r>
      <w:r w:rsidR="00633FF2">
        <w:rPr>
          <w:rFonts w:eastAsia="標楷體" w:hint="eastAsia"/>
          <w:sz w:val="36"/>
          <w:szCs w:val="36"/>
        </w:rPr>
        <w:t>一</w:t>
      </w:r>
      <w:r w:rsidR="00AB680E" w:rsidRPr="00912AE4">
        <w:rPr>
          <w:rFonts w:eastAsia="標楷體"/>
          <w:sz w:val="36"/>
          <w:szCs w:val="36"/>
        </w:rPr>
        <w:t>月</w:t>
      </w:r>
    </w:p>
    <w:p w14:paraId="40A1B71B" w14:textId="77777777" w:rsidR="00AA3E65" w:rsidRPr="00912AE4" w:rsidRDefault="004F38C5" w:rsidP="00000B5A">
      <w:pPr>
        <w:pStyle w:val="ab"/>
      </w:pPr>
      <w:r w:rsidRPr="004F38C5">
        <w:rPr>
          <w:rFonts w:hint="eastAsia"/>
          <w:szCs w:val="36"/>
          <w:lang w:val="zh-TW"/>
        </w:rPr>
        <w:lastRenderedPageBreak/>
        <w:t>應用</w:t>
      </w:r>
      <w:r w:rsidRPr="004F38C5">
        <w:rPr>
          <w:rFonts w:hint="eastAsia"/>
          <w:szCs w:val="36"/>
          <w:lang w:val="zh-TW"/>
        </w:rPr>
        <w:t>M3-YOLOv5</w:t>
      </w:r>
      <w:r w:rsidRPr="004F38C5">
        <w:rPr>
          <w:rFonts w:hint="eastAsia"/>
          <w:szCs w:val="36"/>
          <w:lang w:val="zh-TW"/>
        </w:rPr>
        <w:t>物件偵測演算法於晶片輪廓檢測</w:t>
      </w:r>
    </w:p>
    <w:p w14:paraId="16FA59FB" w14:textId="77777777" w:rsidR="00AA3E65" w:rsidRPr="00912AE4" w:rsidRDefault="00AA3E65" w:rsidP="00000B5A">
      <w:pPr>
        <w:rPr>
          <w:rFonts w:eastAsia="標楷體"/>
        </w:rPr>
      </w:pPr>
    </w:p>
    <w:p w14:paraId="1D5ABD7D"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3D242CF1"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2FDCECCC" w14:textId="77777777" w:rsidR="00AA3E65" w:rsidRPr="00912AE4" w:rsidRDefault="00AA3E65" w:rsidP="00000B5A">
      <w:pPr>
        <w:rPr>
          <w:rFonts w:eastAsia="標楷體"/>
        </w:rPr>
      </w:pPr>
    </w:p>
    <w:p w14:paraId="49752061" w14:textId="77777777" w:rsidR="00307A0A" w:rsidRPr="00912AE4" w:rsidRDefault="00307A0A" w:rsidP="00000B5A">
      <w:pPr>
        <w:rPr>
          <w:rFonts w:eastAsia="標楷體"/>
        </w:rPr>
      </w:pPr>
    </w:p>
    <w:p w14:paraId="2D681403" w14:textId="77777777"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4F38C5">
        <w:rPr>
          <w:rFonts w:cs="Times New Roman" w:hint="eastAsia"/>
        </w:rPr>
        <w:t>謝佳衛</w:t>
      </w:r>
    </w:p>
    <w:p w14:paraId="0CD48AB7"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0DA36DE" w14:textId="77777777" w:rsidR="00AA3E65" w:rsidRPr="00912AE4" w:rsidRDefault="00AA3E65" w:rsidP="0022392B">
      <w:pPr>
        <w:pStyle w:val="ae"/>
      </w:pPr>
      <w:bookmarkStart w:id="0" w:name="_Toc124896409"/>
      <w:r w:rsidRPr="00912AE4">
        <w:t>摘要</w:t>
      </w:r>
      <w:bookmarkEnd w:id="0"/>
    </w:p>
    <w:p w14:paraId="5E77B8D0" w14:textId="3318A156" w:rsidR="00246B04" w:rsidRPr="00912AE4" w:rsidRDefault="00FD602F" w:rsidP="00FC1E3C">
      <w:pPr>
        <w:spacing w:line="360" w:lineRule="auto"/>
        <w:ind w:firstLineChars="200" w:firstLine="480"/>
        <w:jc w:val="both"/>
        <w:rPr>
          <w:rFonts w:eastAsia="標楷體"/>
        </w:rPr>
      </w:pPr>
      <w:r w:rsidRPr="00FD602F">
        <w:rPr>
          <w:rFonts w:eastAsia="標楷體" w:hint="eastAsia"/>
        </w:rPr>
        <w:t>本</w:t>
      </w:r>
      <w:r>
        <w:rPr>
          <w:rFonts w:eastAsia="標楷體" w:hint="eastAsia"/>
        </w:rPr>
        <w:t>研究</w:t>
      </w:r>
      <w:r w:rsidRPr="00FD602F">
        <w:rPr>
          <w:rFonts w:eastAsia="標楷體" w:hint="eastAsia"/>
        </w:rPr>
        <w:t>將</w:t>
      </w:r>
      <w:r w:rsidRPr="00FD602F">
        <w:rPr>
          <w:rFonts w:eastAsia="標楷體" w:hint="eastAsia"/>
        </w:rPr>
        <w:t>M3-YOLOv5</w:t>
      </w:r>
      <w:r w:rsidR="00334945">
        <w:rPr>
          <w:rFonts w:eastAsia="標楷體" w:hint="eastAsia"/>
        </w:rPr>
        <w:t>物件偵測演</w:t>
      </w:r>
      <w:r w:rsidRPr="00FD602F">
        <w:rPr>
          <w:rFonts w:eastAsia="標楷體" w:hint="eastAsia"/>
        </w:rPr>
        <w:t>算法部署在嵌入式平台</w:t>
      </w:r>
      <w:r w:rsidRPr="00FD602F">
        <w:rPr>
          <w:rFonts w:eastAsia="標楷體" w:hint="eastAsia"/>
        </w:rPr>
        <w:t>Jetson Xavier NX</w:t>
      </w:r>
      <w:r w:rsidRPr="00FD602F">
        <w:rPr>
          <w:rFonts w:eastAsia="標楷體" w:hint="eastAsia"/>
        </w:rPr>
        <w:t>上，實現</w:t>
      </w:r>
      <w:r>
        <w:rPr>
          <w:rFonts w:eastAsia="標楷體" w:hint="eastAsia"/>
        </w:rPr>
        <w:t>晶</w:t>
      </w:r>
      <w:r w:rsidRPr="00FD602F">
        <w:rPr>
          <w:rFonts w:eastAsia="標楷體" w:hint="eastAsia"/>
        </w:rPr>
        <w:t>片槽內</w:t>
      </w:r>
      <w:r>
        <w:rPr>
          <w:rFonts w:eastAsia="標楷體" w:hint="eastAsia"/>
        </w:rPr>
        <w:t>晶</w:t>
      </w:r>
      <w:r w:rsidRPr="00FD602F">
        <w:rPr>
          <w:rFonts w:eastAsia="標楷體" w:hint="eastAsia"/>
        </w:rPr>
        <w:t>片輪廓的</w:t>
      </w:r>
      <w:r w:rsidR="00334945">
        <w:rPr>
          <w:rFonts w:eastAsia="標楷體" w:hint="eastAsia"/>
        </w:rPr>
        <w:t>即</w:t>
      </w:r>
      <w:r w:rsidRPr="00FD602F">
        <w:rPr>
          <w:rFonts w:eastAsia="標楷體" w:hint="eastAsia"/>
        </w:rPr>
        <w:t>時物</w:t>
      </w:r>
      <w:r w:rsidR="00334945">
        <w:rPr>
          <w:rFonts w:eastAsia="標楷體" w:hint="eastAsia"/>
        </w:rPr>
        <w:t>件偵</w:t>
      </w:r>
      <w:r w:rsidRPr="00FD602F">
        <w:rPr>
          <w:rFonts w:eastAsia="標楷體" w:hint="eastAsia"/>
        </w:rPr>
        <w:t>測和</w:t>
      </w:r>
      <w:r w:rsidR="00DB1B2E">
        <w:rPr>
          <w:rFonts w:eastAsia="標楷體" w:hint="eastAsia"/>
        </w:rPr>
        <w:t>影</w:t>
      </w:r>
      <w:r w:rsidRPr="00FD602F">
        <w:rPr>
          <w:rFonts w:eastAsia="標楷體" w:hint="eastAsia"/>
        </w:rPr>
        <w:t>像</w:t>
      </w:r>
      <w:r w:rsidR="00DB1B2E">
        <w:rPr>
          <w:rFonts w:eastAsia="標楷體" w:hint="eastAsia"/>
        </w:rPr>
        <w:t>辨</w:t>
      </w:r>
      <w:r w:rsidRPr="00FD602F">
        <w:rPr>
          <w:rFonts w:eastAsia="標楷體" w:hint="eastAsia"/>
        </w:rPr>
        <w:t>識的優異性能。只要檢測到有缺陷的</w:t>
      </w:r>
      <w:r>
        <w:rPr>
          <w:rFonts w:eastAsia="標楷體" w:hint="eastAsia"/>
        </w:rPr>
        <w:t>晶</w:t>
      </w:r>
      <w:r w:rsidRPr="00FD602F">
        <w:rPr>
          <w:rFonts w:eastAsia="標楷體" w:hint="eastAsia"/>
        </w:rPr>
        <w:t>片，它就會立即發出警告，並記錄</w:t>
      </w:r>
      <w:r>
        <w:rPr>
          <w:rFonts w:eastAsia="標楷體" w:hint="eastAsia"/>
        </w:rPr>
        <w:t>晶</w:t>
      </w:r>
      <w:r w:rsidRPr="00FD602F">
        <w:rPr>
          <w:rFonts w:eastAsia="標楷體" w:hint="eastAsia"/>
        </w:rPr>
        <w:t>片插槽的位置和發生的時間戳</w:t>
      </w:r>
      <w:r>
        <w:rPr>
          <w:rFonts w:eastAsia="標楷體" w:hint="eastAsia"/>
        </w:rPr>
        <w:t>記</w:t>
      </w:r>
      <w:r w:rsidRPr="00FD602F">
        <w:rPr>
          <w:rFonts w:eastAsia="標楷體" w:hint="eastAsia"/>
        </w:rPr>
        <w:t>。當警報響起時，操作將暫停一段時間，操作人員可以立即取出有缺陷的</w:t>
      </w:r>
      <w:r w:rsidR="00334945">
        <w:rPr>
          <w:rFonts w:eastAsia="標楷體" w:hint="eastAsia"/>
        </w:rPr>
        <w:t>晶</w:t>
      </w:r>
      <w:r w:rsidRPr="00FD602F">
        <w:rPr>
          <w:rFonts w:eastAsia="標楷體" w:hint="eastAsia"/>
        </w:rPr>
        <w:t>片，以避免擠入該</w:t>
      </w:r>
      <w:r w:rsidR="00334945">
        <w:rPr>
          <w:rFonts w:eastAsia="標楷體" w:hint="eastAsia"/>
        </w:rPr>
        <w:t>晶</w:t>
      </w:r>
      <w:r w:rsidRPr="00FD602F">
        <w:rPr>
          <w:rFonts w:eastAsia="標楷體" w:hint="eastAsia"/>
        </w:rPr>
        <w:t>片槽中的下一個</w:t>
      </w:r>
      <w:r w:rsidR="00334945">
        <w:rPr>
          <w:rFonts w:eastAsia="標楷體" w:hint="eastAsia"/>
        </w:rPr>
        <w:t>晶</w:t>
      </w:r>
      <w:r w:rsidRPr="00FD602F">
        <w:rPr>
          <w:rFonts w:eastAsia="標楷體" w:hint="eastAsia"/>
        </w:rPr>
        <w:t>片。本</w:t>
      </w:r>
      <w:r w:rsidR="00334945">
        <w:rPr>
          <w:rFonts w:eastAsia="標楷體" w:hint="eastAsia"/>
        </w:rPr>
        <w:t>研究</w:t>
      </w:r>
      <w:r w:rsidRPr="00FD602F">
        <w:rPr>
          <w:rFonts w:eastAsia="標楷體" w:hint="eastAsia"/>
        </w:rPr>
        <w:t>的目的是分析和比較</w:t>
      </w:r>
      <w:r w:rsidRPr="00FD602F">
        <w:rPr>
          <w:rFonts w:eastAsia="標楷體" w:hint="eastAsia"/>
        </w:rPr>
        <w:t>M3-YOLOv5</w:t>
      </w:r>
      <w:r w:rsidR="00334945">
        <w:rPr>
          <w:rFonts w:eastAsia="標楷體" w:hint="eastAsia"/>
        </w:rPr>
        <w:t>物件偵測演</w:t>
      </w:r>
      <w:r w:rsidRPr="00FD602F">
        <w:rPr>
          <w:rFonts w:eastAsia="標楷體" w:hint="eastAsia"/>
        </w:rPr>
        <w:t>算法、</w:t>
      </w:r>
      <w:r w:rsidRPr="00FD602F">
        <w:rPr>
          <w:rFonts w:eastAsia="標楷體" w:hint="eastAsia"/>
        </w:rPr>
        <w:t>GSEH-YOLOv5</w:t>
      </w:r>
      <w:r w:rsidR="00334945">
        <w:rPr>
          <w:rFonts w:eastAsia="標楷體" w:hint="eastAsia"/>
        </w:rPr>
        <w:t>物件偵測演</w:t>
      </w:r>
      <w:r w:rsidRPr="00FD602F">
        <w:rPr>
          <w:rFonts w:eastAsia="標楷體" w:hint="eastAsia"/>
        </w:rPr>
        <w:t>算法和傳統</w:t>
      </w:r>
      <w:r w:rsidRPr="00FD602F">
        <w:rPr>
          <w:rFonts w:eastAsia="標楷體" w:hint="eastAsia"/>
        </w:rPr>
        <w:t>YOLOv5</w:t>
      </w:r>
      <w:r w:rsidR="00334945">
        <w:rPr>
          <w:rFonts w:eastAsia="標楷體" w:hint="eastAsia"/>
        </w:rPr>
        <w:t>物件偵測演</w:t>
      </w:r>
      <w:r w:rsidRPr="00FD602F">
        <w:rPr>
          <w:rFonts w:eastAsia="標楷體" w:hint="eastAsia"/>
        </w:rPr>
        <w:t>算法在</w:t>
      </w:r>
      <w:r w:rsidR="00334945">
        <w:rPr>
          <w:rFonts w:eastAsia="標楷體" w:hint="eastAsia"/>
        </w:rPr>
        <w:t>物件偵</w:t>
      </w:r>
      <w:r w:rsidRPr="00FD602F">
        <w:rPr>
          <w:rFonts w:eastAsia="標楷體" w:hint="eastAsia"/>
        </w:rPr>
        <w:t>測和</w:t>
      </w:r>
      <w:r w:rsidR="00DB1B2E">
        <w:rPr>
          <w:rFonts w:eastAsia="標楷體" w:hint="eastAsia"/>
        </w:rPr>
        <w:t>影</w:t>
      </w:r>
      <w:r w:rsidR="00DB1B2E" w:rsidRPr="00FD602F">
        <w:rPr>
          <w:rFonts w:eastAsia="標楷體" w:hint="eastAsia"/>
        </w:rPr>
        <w:t>像</w:t>
      </w:r>
      <w:r w:rsidR="00DB1B2E">
        <w:rPr>
          <w:rFonts w:eastAsia="標楷體" w:hint="eastAsia"/>
        </w:rPr>
        <w:t>辨</w:t>
      </w:r>
      <w:r w:rsidR="00DB1B2E" w:rsidRPr="00FD602F">
        <w:rPr>
          <w:rFonts w:eastAsia="標楷體" w:hint="eastAsia"/>
        </w:rPr>
        <w:t>識</w:t>
      </w:r>
      <w:r w:rsidRPr="00FD602F">
        <w:rPr>
          <w:rFonts w:eastAsia="標楷體" w:hint="eastAsia"/>
        </w:rPr>
        <w:t>方面的性能。實驗</w:t>
      </w:r>
      <w:r w:rsidR="00067EFC" w:rsidRPr="00FD602F">
        <w:rPr>
          <w:rFonts w:eastAsia="標楷體" w:hint="eastAsia"/>
        </w:rPr>
        <w:t>結果</w:t>
      </w:r>
      <w:r w:rsidRPr="00FD602F">
        <w:rPr>
          <w:rFonts w:eastAsia="標楷體" w:hint="eastAsia"/>
        </w:rPr>
        <w:t>顯示</w:t>
      </w:r>
      <w:r w:rsidR="00067EFC">
        <w:rPr>
          <w:rFonts w:eastAsia="標楷體" w:hint="eastAsia"/>
        </w:rPr>
        <w:t>，</w:t>
      </w:r>
      <w:r w:rsidRPr="00FD602F">
        <w:rPr>
          <w:rFonts w:eastAsia="標楷體" w:hint="eastAsia"/>
        </w:rPr>
        <w:t>我們提出</w:t>
      </w:r>
      <w:r w:rsidR="00FC1E3C">
        <w:rPr>
          <w:rFonts w:eastAsia="標楷體" w:hint="eastAsia"/>
        </w:rPr>
        <w:t>的</w:t>
      </w:r>
      <w:r w:rsidR="00067EFC" w:rsidRPr="00FD602F">
        <w:rPr>
          <w:rFonts w:eastAsia="標楷體" w:hint="eastAsia"/>
        </w:rPr>
        <w:t>方法</w:t>
      </w:r>
      <w:r w:rsidRPr="00FD602F">
        <w:rPr>
          <w:rFonts w:eastAsia="標楷體" w:hint="eastAsia"/>
        </w:rPr>
        <w:t>使用</w:t>
      </w:r>
      <w:r w:rsidR="00067EFC">
        <w:rPr>
          <w:rFonts w:eastAsia="標楷體" w:hint="eastAsia"/>
        </w:rPr>
        <w:t>在</w:t>
      </w:r>
      <w:r w:rsidRPr="00FD602F">
        <w:rPr>
          <w:rFonts w:eastAsia="標楷體" w:hint="eastAsia"/>
        </w:rPr>
        <w:t>嵌入式平台</w:t>
      </w:r>
      <w:r w:rsidRPr="00FD602F">
        <w:rPr>
          <w:rFonts w:eastAsia="標楷體" w:hint="eastAsia"/>
        </w:rPr>
        <w:t xml:space="preserve"> Jetson Xavier NX </w:t>
      </w:r>
      <w:r w:rsidRPr="00FD602F">
        <w:rPr>
          <w:rFonts w:eastAsia="標楷體" w:hint="eastAsia"/>
        </w:rPr>
        <w:t>的準確度為</w:t>
      </w:r>
      <w:r w:rsidRPr="00FD602F">
        <w:rPr>
          <w:rFonts w:eastAsia="標楷體" w:hint="eastAsia"/>
        </w:rPr>
        <w:t xml:space="preserve"> 98.9%</w:t>
      </w:r>
      <w:r w:rsidRPr="00FD602F">
        <w:rPr>
          <w:rFonts w:eastAsia="標楷體" w:hint="eastAsia"/>
        </w:rPr>
        <w:t>，速度為</w:t>
      </w:r>
      <w:r w:rsidRPr="00FD602F">
        <w:rPr>
          <w:rFonts w:eastAsia="標楷體" w:hint="eastAsia"/>
        </w:rPr>
        <w:t xml:space="preserve"> 25 fps</w:t>
      </w:r>
      <w:r w:rsidRPr="00FD602F">
        <w:rPr>
          <w:rFonts w:eastAsia="標楷體" w:hint="eastAsia"/>
        </w:rPr>
        <w:t>。</w:t>
      </w:r>
      <w:r w:rsidR="00FC1E3C">
        <w:rPr>
          <w:rFonts w:eastAsia="標楷體" w:hint="eastAsia"/>
        </w:rPr>
        <w:t>分析</w:t>
      </w:r>
      <w:r w:rsidR="00067EFC">
        <w:rPr>
          <w:rFonts w:eastAsia="標楷體" w:hint="eastAsia"/>
        </w:rPr>
        <w:t>實驗結果得證</w:t>
      </w:r>
      <w:r w:rsidRPr="00FD602F">
        <w:rPr>
          <w:rFonts w:eastAsia="標楷體" w:hint="eastAsia"/>
        </w:rPr>
        <w:t>，與傳統的</w:t>
      </w:r>
      <w:r w:rsidRPr="00FD602F">
        <w:rPr>
          <w:rFonts w:eastAsia="標楷體" w:hint="eastAsia"/>
        </w:rPr>
        <w:t xml:space="preserve"> YOLOv5 </w:t>
      </w:r>
      <w:r w:rsidRPr="00FD602F">
        <w:rPr>
          <w:rFonts w:eastAsia="標楷體" w:hint="eastAsia"/>
        </w:rPr>
        <w:t>相比，所提出的方法可以提高</w:t>
      </w:r>
      <w:r w:rsidRPr="00FD602F">
        <w:rPr>
          <w:rFonts w:eastAsia="標楷體" w:hint="eastAsia"/>
        </w:rPr>
        <w:t xml:space="preserve"> 0.4% </w:t>
      </w:r>
      <w:r w:rsidRPr="00FD602F">
        <w:rPr>
          <w:rFonts w:eastAsia="標楷體" w:hint="eastAsia"/>
        </w:rPr>
        <w:t>的</w:t>
      </w:r>
      <w:r w:rsidR="00FC1E3C">
        <w:rPr>
          <w:rFonts w:eastAsia="標楷體" w:hint="eastAsia"/>
        </w:rPr>
        <w:t>準確</w:t>
      </w:r>
      <w:r w:rsidRPr="00FD602F">
        <w:rPr>
          <w:rFonts w:eastAsia="標楷體" w:hint="eastAsia"/>
        </w:rPr>
        <w:t>度和</w:t>
      </w:r>
      <w:r w:rsidRPr="00FD602F">
        <w:rPr>
          <w:rFonts w:eastAsia="標楷體" w:hint="eastAsia"/>
        </w:rPr>
        <w:t xml:space="preserve"> 12.6% </w:t>
      </w:r>
      <w:r w:rsidRPr="00FD602F">
        <w:rPr>
          <w:rFonts w:eastAsia="標楷體" w:hint="eastAsia"/>
        </w:rPr>
        <w:t>的</w:t>
      </w:r>
      <w:r w:rsidR="00FC1E3C">
        <w:rPr>
          <w:rFonts w:eastAsia="標楷體" w:hint="eastAsia"/>
        </w:rPr>
        <w:t>執行</w:t>
      </w:r>
      <w:r w:rsidRPr="00FD602F">
        <w:rPr>
          <w:rFonts w:eastAsia="標楷體" w:hint="eastAsia"/>
        </w:rPr>
        <w:t>速度</w:t>
      </w:r>
      <w:r w:rsidR="00FC1E3C">
        <w:rPr>
          <w:rFonts w:eastAsia="標楷體" w:hint="eastAsia"/>
        </w:rPr>
        <w:t>。</w:t>
      </w:r>
      <w:r w:rsidRPr="00FD602F">
        <w:rPr>
          <w:rFonts w:eastAsia="標楷體" w:hint="eastAsia"/>
        </w:rPr>
        <w:t>與</w:t>
      </w:r>
      <w:r w:rsidRPr="00FD602F">
        <w:rPr>
          <w:rFonts w:eastAsia="標楷體" w:hint="eastAsia"/>
        </w:rPr>
        <w:t xml:space="preserve"> GSEH-YOLOv5 </w:t>
      </w:r>
      <w:r w:rsidRPr="00FD602F">
        <w:rPr>
          <w:rFonts w:eastAsia="標楷體" w:hint="eastAsia"/>
        </w:rPr>
        <w:t>相比</w:t>
      </w:r>
      <w:r w:rsidR="00FC1E3C">
        <w:rPr>
          <w:rFonts w:eastAsia="標楷體" w:hint="eastAsia"/>
        </w:rPr>
        <w:t>執行</w:t>
      </w:r>
      <w:r w:rsidRPr="00FD602F">
        <w:rPr>
          <w:rFonts w:eastAsia="標楷體" w:hint="eastAsia"/>
        </w:rPr>
        <w:t>速度略差</w:t>
      </w:r>
      <w:r w:rsidR="00FC1E3C">
        <w:rPr>
          <w:rFonts w:eastAsia="標楷體" w:hint="eastAsia"/>
        </w:rPr>
        <w:t>是</w:t>
      </w:r>
      <w:r w:rsidRPr="00FD602F">
        <w:rPr>
          <w:rFonts w:eastAsia="標楷體" w:hint="eastAsia"/>
        </w:rPr>
        <w:t>因為</w:t>
      </w:r>
      <w:r w:rsidRPr="00FD602F">
        <w:rPr>
          <w:rFonts w:eastAsia="標楷體" w:hint="eastAsia"/>
        </w:rPr>
        <w:t xml:space="preserve"> GSEH-YOLOv5 </w:t>
      </w:r>
      <w:r w:rsidRPr="00FD602F">
        <w:rPr>
          <w:rFonts w:eastAsia="標楷體" w:hint="eastAsia"/>
        </w:rPr>
        <w:t>旨在提高速度</w:t>
      </w:r>
      <w:r w:rsidR="00FC1E3C">
        <w:rPr>
          <w:rFonts w:eastAsia="標楷體" w:hint="eastAsia"/>
        </w:rPr>
        <w:t>但是</w:t>
      </w:r>
      <w:r w:rsidRPr="00FD602F">
        <w:rPr>
          <w:rFonts w:eastAsia="標楷體" w:hint="eastAsia"/>
        </w:rPr>
        <w:t>犧牲</w:t>
      </w:r>
      <w:r w:rsidR="00FC1E3C">
        <w:rPr>
          <w:rFonts w:eastAsia="標楷體" w:hint="eastAsia"/>
        </w:rPr>
        <w:t>較</w:t>
      </w:r>
      <w:r w:rsidRPr="00FD602F">
        <w:rPr>
          <w:rFonts w:eastAsia="標楷體" w:hint="eastAsia"/>
        </w:rPr>
        <w:t>多的</w:t>
      </w:r>
      <w:r w:rsidR="00FC1E3C">
        <w:rPr>
          <w:rFonts w:eastAsia="標楷體" w:hint="eastAsia"/>
        </w:rPr>
        <w:t>準確</w:t>
      </w:r>
      <w:r w:rsidRPr="00FD602F">
        <w:rPr>
          <w:rFonts w:eastAsia="標楷體" w:hint="eastAsia"/>
        </w:rPr>
        <w:t>度。</w:t>
      </w:r>
    </w:p>
    <w:p w14:paraId="31F9FF6C" w14:textId="77777777" w:rsidR="00EB077F" w:rsidRPr="00912AE4" w:rsidRDefault="00EB077F" w:rsidP="00D56712">
      <w:pPr>
        <w:spacing w:line="360" w:lineRule="auto"/>
        <w:ind w:firstLineChars="200" w:firstLine="480"/>
        <w:jc w:val="both"/>
        <w:rPr>
          <w:rFonts w:eastAsia="標楷體"/>
        </w:rPr>
      </w:pPr>
    </w:p>
    <w:p w14:paraId="5EC88F60" w14:textId="77777777" w:rsidR="00750559" w:rsidRPr="00912AE4" w:rsidRDefault="00AA3E65" w:rsidP="0046621C">
      <w:pPr>
        <w:pStyle w:val="af"/>
        <w:ind w:left="992" w:hangingChars="413" w:hanging="992"/>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DB1B2E" w:rsidRPr="00F05BA2">
        <w:rPr>
          <w:color w:val="000000" w:themeColor="text1"/>
        </w:rPr>
        <w:t>Jetson Xavier NX</w:t>
      </w:r>
      <w:r w:rsidR="00EB077F" w:rsidRPr="00912AE4">
        <w:rPr>
          <w:rFonts w:hint="eastAsia"/>
        </w:rPr>
        <w:t>、</w:t>
      </w:r>
      <w:r w:rsidR="002045B4">
        <w:rPr>
          <w:rFonts w:hint="eastAsia"/>
        </w:rPr>
        <w:t>即時</w:t>
      </w:r>
      <w:r w:rsidR="00DB1B2E">
        <w:rPr>
          <w:rFonts w:hint="eastAsia"/>
        </w:rPr>
        <w:t>物件偵測</w:t>
      </w:r>
      <w:r w:rsidR="00EB077F" w:rsidRPr="00912AE4">
        <w:rPr>
          <w:rFonts w:hint="eastAsia"/>
        </w:rPr>
        <w:t>、</w:t>
      </w:r>
      <w:r w:rsidR="00DB1B2E">
        <w:rPr>
          <w:rFonts w:hint="eastAsia"/>
        </w:rPr>
        <w:t>即時影</w:t>
      </w:r>
      <w:r w:rsidR="00DB1B2E" w:rsidRPr="00DB1B2E">
        <w:rPr>
          <w:rFonts w:hint="eastAsia"/>
        </w:rPr>
        <w:t>像感知與</w:t>
      </w:r>
      <w:r w:rsidR="00DB1B2E">
        <w:rPr>
          <w:rFonts w:hint="eastAsia"/>
        </w:rPr>
        <w:t>辨識</w:t>
      </w:r>
      <w:r w:rsidR="004C3483" w:rsidRPr="00912AE4">
        <w:rPr>
          <w:rFonts w:hint="eastAsia"/>
        </w:rPr>
        <w:t>、</w:t>
      </w:r>
      <w:r w:rsidR="00DB1B2E" w:rsidRPr="00F05BA2">
        <w:rPr>
          <w:color w:val="000000" w:themeColor="text1"/>
        </w:rPr>
        <w:t>M3-YOLOv5</w:t>
      </w:r>
      <w:r w:rsidR="00EB077F" w:rsidRPr="00912AE4">
        <w:rPr>
          <w:rFonts w:hint="eastAsia"/>
        </w:rPr>
        <w:t>、</w:t>
      </w:r>
      <w:r w:rsidR="00DB1B2E">
        <w:rPr>
          <w:rFonts w:hint="eastAsia"/>
        </w:rPr>
        <w:t>注意力機制</w:t>
      </w:r>
      <w:r w:rsidR="00EB077F" w:rsidRPr="00912AE4">
        <w:rPr>
          <w:rFonts w:hint="eastAsia"/>
        </w:rPr>
        <w:t>。</w:t>
      </w:r>
    </w:p>
    <w:p w14:paraId="4F31381B" w14:textId="77777777" w:rsidR="00E94E38" w:rsidRPr="00912AE4" w:rsidRDefault="0031791A" w:rsidP="00E94E38">
      <w:pPr>
        <w:jc w:val="center"/>
        <w:rPr>
          <w:rFonts w:eastAsia="標楷體"/>
          <w:b/>
        </w:rPr>
      </w:pPr>
      <w:r w:rsidRPr="0031791A">
        <w:rPr>
          <w:rFonts w:eastAsia="標楷體"/>
          <w:b/>
          <w:sz w:val="36"/>
          <w:szCs w:val="36"/>
        </w:rPr>
        <w:lastRenderedPageBreak/>
        <w:t>Applying M3-YOLOv5 Object Detection Algorithm to Chip Contour Inspection</w:t>
      </w:r>
    </w:p>
    <w:p w14:paraId="2E4242AB"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F047250"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28A238E3"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26D1D6D" w14:textId="77777777" w:rsidR="005F2CB1" w:rsidRPr="00912AE4" w:rsidRDefault="005F2CB1" w:rsidP="00000B5A">
      <w:pPr>
        <w:rPr>
          <w:rFonts w:eastAsia="標楷體"/>
        </w:rPr>
      </w:pPr>
    </w:p>
    <w:p w14:paraId="5F0ECAF1" w14:textId="77777777" w:rsidR="00307A0A" w:rsidRPr="00912AE4" w:rsidRDefault="00307A0A" w:rsidP="00000B5A">
      <w:pPr>
        <w:rPr>
          <w:rFonts w:eastAsia="標楷體"/>
        </w:rPr>
      </w:pPr>
    </w:p>
    <w:p w14:paraId="558C7291" w14:textId="77777777" w:rsidR="005F2CB1" w:rsidRPr="00912AE4" w:rsidRDefault="005F2CB1" w:rsidP="005E4D7B">
      <w:pPr>
        <w:pStyle w:val="ad"/>
        <w:spacing w:line="240" w:lineRule="auto"/>
        <w:rPr>
          <w:rFonts w:cs="Times New Roman"/>
        </w:rPr>
      </w:pPr>
      <w:r w:rsidRPr="00912AE4">
        <w:rPr>
          <w:rFonts w:cs="Times New Roman"/>
        </w:rPr>
        <w:t xml:space="preserve">Student: </w:t>
      </w:r>
      <w:r w:rsidR="0031791A" w:rsidRPr="00F05BA2">
        <w:t>Chia-Wei Hsieh</w:t>
      </w:r>
    </w:p>
    <w:p w14:paraId="0813F78D"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10C8BA8"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59565EAE" w14:textId="77777777" w:rsidR="005F2CB1" w:rsidRPr="00912AE4" w:rsidRDefault="005F2CB1" w:rsidP="00000B5A">
      <w:pPr>
        <w:rPr>
          <w:rFonts w:eastAsia="標楷體"/>
        </w:rPr>
      </w:pPr>
    </w:p>
    <w:p w14:paraId="617B3152"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4896410"/>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4E20029C" w14:textId="11927242" w:rsidR="002C5C23" w:rsidRPr="008D21F2" w:rsidRDefault="002045B4" w:rsidP="008D21F2">
      <w:pPr>
        <w:pStyle w:val="ac"/>
        <w:spacing w:line="240" w:lineRule="auto"/>
        <w:ind w:firstLineChars="200"/>
        <w:jc w:val="both"/>
        <w:rPr>
          <w:rFonts w:cs="Times New Roman"/>
          <w:szCs w:val="24"/>
          <w:lang w:val="en"/>
        </w:rPr>
      </w:pPr>
      <w:r w:rsidRPr="002045B4">
        <w:rPr>
          <w:rFonts w:cs="Times New Roman"/>
          <w:szCs w:val="24"/>
          <w:lang w:val="en"/>
        </w:rPr>
        <w:t xml:space="preserve">In this paper, M3-YOLOv5 algorithm is deployed on the embedded platform, Jetson Xavier NX, to implement the excellent performance for real-time object detection and image recognition of the chip contour in the chip slot. As long as a defective chip is detected, it will immediately issue a warning and record the position in which chip slots and the timestamp of occurrence. When the alarm goes off, the operation will be paused for a while and the operators can immediately remove the defective chip to avoid squeezing the next chip in that chip slot. The objective of this paper is to analyze and compare the performance of object detection and image recognition among the M3-YOLOv5 algorithm, the GSEH-YOLOv5 algorithm, and the traditional YOLOv5 algorithm. </w:t>
      </w:r>
      <w:r w:rsidR="00FC1E3C" w:rsidRPr="00FC1E3C">
        <w:rPr>
          <w:rFonts w:cs="Times New Roman"/>
          <w:szCs w:val="24"/>
          <w:lang w:val="en"/>
        </w:rPr>
        <w:t>Experimental results show that our proposed method has an accuracy of 98.9% and a speed of 25 fps on the embedded platform Jetson Xavier NX. The analysis of the experimental results proves that the proposed method can improve the accuracy by 0.4% and the execution speed by 12.6% compared with the traditional YOLOv5, and the execution speed is slightly worse compared with GSEH-YOLOv5 because GSEH-YOLOv5 aims to improve the execution speed but sacrifices more accuracy.</w:t>
      </w:r>
      <w:r w:rsidRPr="002045B4">
        <w:rPr>
          <w:rFonts w:cs="Times New Roman"/>
          <w:szCs w:val="24"/>
          <w:lang w:val="en"/>
        </w:rPr>
        <w:t xml:space="preserve"> </w:t>
      </w:r>
    </w:p>
    <w:p w14:paraId="3D11031F" w14:textId="77777777" w:rsidR="0098688F" w:rsidRPr="00912AE4" w:rsidRDefault="0098688F" w:rsidP="007668C0">
      <w:pPr>
        <w:pStyle w:val="ac"/>
        <w:spacing w:line="240" w:lineRule="auto"/>
        <w:ind w:firstLineChars="200"/>
        <w:jc w:val="both"/>
        <w:rPr>
          <w:rFonts w:cs="Times New Roman"/>
          <w:szCs w:val="24"/>
          <w:lang w:val="en"/>
        </w:rPr>
      </w:pPr>
    </w:p>
    <w:p w14:paraId="50B19E0B" w14:textId="77777777" w:rsidR="0022392B" w:rsidRPr="00912AE4" w:rsidRDefault="005F2CB1" w:rsidP="0046621C">
      <w:pPr>
        <w:pStyle w:val="af"/>
        <w:ind w:left="1276" w:hangingChars="531" w:hanging="1276"/>
        <w:jc w:val="both"/>
        <w:rPr>
          <w:rStyle w:val="hps"/>
          <w:lang w:val="en"/>
        </w:rPr>
      </w:pPr>
      <w:r w:rsidRPr="00912AE4">
        <w:t xml:space="preserve">Keywords: </w:t>
      </w:r>
      <w:r w:rsidR="000F7E30" w:rsidRPr="000F7E30">
        <w:t>Jetson Xavier NX</w:t>
      </w:r>
      <w:r w:rsidR="0098688F" w:rsidRPr="00912AE4">
        <w:t xml:space="preserve">, </w:t>
      </w:r>
      <w:r w:rsidR="000F7E30">
        <w:rPr>
          <w:rFonts w:hint="eastAsia"/>
        </w:rPr>
        <w:t>Re</w:t>
      </w:r>
      <w:r w:rsidR="000F7E30">
        <w:t>al-time Object detection</w:t>
      </w:r>
      <w:r w:rsidR="0098688F" w:rsidRPr="00912AE4">
        <w:t xml:space="preserve">, </w:t>
      </w:r>
      <w:r w:rsidR="000F7E30" w:rsidRPr="000F7E30">
        <w:t xml:space="preserve">Real-time </w:t>
      </w:r>
      <w:r w:rsidR="000F7E30">
        <w:t>I</w:t>
      </w:r>
      <w:r w:rsidR="000F7E30" w:rsidRPr="000F7E30">
        <w:t xml:space="preserve">mage </w:t>
      </w:r>
      <w:r w:rsidR="000F7E30">
        <w:t>S</w:t>
      </w:r>
      <w:r w:rsidR="000F7E30" w:rsidRPr="000F7E30">
        <w:t xml:space="preserve">ensing and </w:t>
      </w:r>
      <w:r w:rsidR="000F7E30">
        <w:t>R</w:t>
      </w:r>
      <w:r w:rsidR="000F7E30" w:rsidRPr="000F7E30">
        <w:t>ecognition</w:t>
      </w:r>
      <w:r w:rsidR="0098688F" w:rsidRPr="00912AE4">
        <w:t xml:space="preserve">, </w:t>
      </w:r>
      <w:r w:rsidR="000F7E30" w:rsidRPr="00F05BA2">
        <w:rPr>
          <w:color w:val="000000" w:themeColor="text1"/>
        </w:rPr>
        <w:t>M3-YOLOv5</w:t>
      </w:r>
      <w:r w:rsidR="0098688F" w:rsidRPr="00912AE4">
        <w:t xml:space="preserve">, </w:t>
      </w:r>
      <w:r w:rsidR="008E3094">
        <w:t xml:space="preserve">and </w:t>
      </w:r>
      <w:r w:rsidR="000F7E30" w:rsidRPr="00F05BA2">
        <w:rPr>
          <w:color w:val="000000" w:themeColor="text1"/>
        </w:rPr>
        <w:t xml:space="preserve">Attention </w:t>
      </w:r>
      <w:r w:rsidR="000F7E30">
        <w:rPr>
          <w:color w:val="000000" w:themeColor="text1"/>
        </w:rPr>
        <w:t>M</w:t>
      </w:r>
      <w:r w:rsidR="000F7E30" w:rsidRPr="00F05BA2">
        <w:rPr>
          <w:color w:val="000000" w:themeColor="text1"/>
        </w:rPr>
        <w:t>echanism</w:t>
      </w:r>
      <w:r w:rsidR="0098688F" w:rsidRPr="00912AE4">
        <w:t>.</w:t>
      </w:r>
    </w:p>
    <w:p w14:paraId="4908E769"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75A271B2"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4896411"/>
      <w:r w:rsidRPr="00912AE4">
        <w:lastRenderedPageBreak/>
        <w:t>誌謝</w:t>
      </w:r>
      <w:bookmarkEnd w:id="14"/>
      <w:bookmarkEnd w:id="15"/>
      <w:bookmarkEnd w:id="16"/>
      <w:bookmarkEnd w:id="17"/>
      <w:bookmarkEnd w:id="18"/>
      <w:bookmarkEnd w:id="19"/>
      <w:bookmarkEnd w:id="20"/>
      <w:bookmarkEnd w:id="21"/>
      <w:bookmarkEnd w:id="22"/>
      <w:bookmarkEnd w:id="23"/>
      <w:bookmarkEnd w:id="24"/>
      <w:bookmarkEnd w:id="25"/>
      <w:bookmarkEnd w:id="26"/>
    </w:p>
    <w:p w14:paraId="73F0AF99" w14:textId="14914CEC" w:rsidR="007915A0" w:rsidRPr="005C2725" w:rsidRDefault="007915A0" w:rsidP="007915A0">
      <w:pPr>
        <w:spacing w:line="360" w:lineRule="auto"/>
        <w:ind w:firstLine="480"/>
        <w:rPr>
          <w:rFonts w:eastAsia="標楷體"/>
        </w:rPr>
      </w:pPr>
      <w:r w:rsidRPr="005C2725">
        <w:rPr>
          <w:rFonts w:eastAsia="標楷體" w:hint="eastAsia"/>
        </w:rPr>
        <w:t>本論文能</w:t>
      </w:r>
      <w:r>
        <w:rPr>
          <w:rFonts w:eastAsia="標楷體" w:hint="eastAsia"/>
        </w:rPr>
        <w:t>夠順利完成，首</w:t>
      </w:r>
      <w:r w:rsidR="00CB309B">
        <w:rPr>
          <w:rFonts w:eastAsia="標楷體" w:hint="eastAsia"/>
        </w:rPr>
        <w:t>先</w:t>
      </w:r>
      <w:r>
        <w:rPr>
          <w:rFonts w:eastAsia="標楷體" w:hint="eastAsia"/>
        </w:rPr>
        <w:t>要感謝指導教授張保榮老師</w:t>
      </w:r>
      <w:r w:rsidR="00FC313B">
        <w:rPr>
          <w:rFonts w:eastAsia="標楷體" w:hint="eastAsia"/>
        </w:rPr>
        <w:t>。</w:t>
      </w:r>
      <w:r>
        <w:rPr>
          <w:rFonts w:eastAsia="標楷體" w:hint="eastAsia"/>
        </w:rPr>
        <w:t>張老師</w:t>
      </w:r>
      <w:r w:rsidR="00FC313B">
        <w:rPr>
          <w:rFonts w:eastAsia="標楷體" w:hint="eastAsia"/>
        </w:rPr>
        <w:t>不厭其煩</w:t>
      </w:r>
      <w:r>
        <w:rPr>
          <w:rFonts w:eastAsia="標楷體" w:hint="eastAsia"/>
        </w:rPr>
        <w:t>地</w:t>
      </w:r>
      <w:r w:rsidRPr="005C2725">
        <w:rPr>
          <w:rFonts w:eastAsia="標楷體" w:hint="eastAsia"/>
        </w:rPr>
        <w:t>指導</w:t>
      </w:r>
      <w:r>
        <w:rPr>
          <w:rFonts w:eastAsia="標楷體" w:hint="eastAsia"/>
        </w:rPr>
        <w:t>研究方</w:t>
      </w:r>
      <w:r w:rsidR="00FC313B">
        <w:rPr>
          <w:rFonts w:eastAsia="標楷體" w:hint="eastAsia"/>
        </w:rPr>
        <w:t>向、研究方法</w:t>
      </w:r>
      <w:r>
        <w:rPr>
          <w:rFonts w:eastAsia="標楷體" w:hint="eastAsia"/>
        </w:rPr>
        <w:t>以及實驗設計的</w:t>
      </w:r>
      <w:r w:rsidR="00FC313B">
        <w:rPr>
          <w:rFonts w:eastAsia="標楷體" w:hint="eastAsia"/>
        </w:rPr>
        <w:t>內容</w:t>
      </w:r>
      <w:r w:rsidRPr="005C2725">
        <w:rPr>
          <w:rFonts w:eastAsia="標楷體" w:hint="eastAsia"/>
        </w:rPr>
        <w:t>，</w:t>
      </w:r>
      <w:r w:rsidR="00FC313B">
        <w:rPr>
          <w:rFonts w:eastAsia="標楷體" w:hint="eastAsia"/>
        </w:rPr>
        <w:t>在</w:t>
      </w:r>
      <w:r w:rsidRPr="005C2725">
        <w:rPr>
          <w:rFonts w:eastAsia="標楷體" w:hint="eastAsia"/>
        </w:rPr>
        <w:t>論文</w:t>
      </w:r>
      <w:r w:rsidR="00FC313B">
        <w:rPr>
          <w:rFonts w:eastAsia="標楷體" w:hint="eastAsia"/>
        </w:rPr>
        <w:t>撰寫過程中耐心且仔細</w:t>
      </w:r>
      <w:r w:rsidRPr="005C2725">
        <w:rPr>
          <w:rFonts w:eastAsia="標楷體" w:hint="eastAsia"/>
        </w:rPr>
        <w:t>的</w:t>
      </w:r>
      <w:r w:rsidR="00FC313B">
        <w:rPr>
          <w:rFonts w:eastAsia="標楷體" w:hint="eastAsia"/>
        </w:rPr>
        <w:t>審視</w:t>
      </w:r>
      <w:r>
        <w:rPr>
          <w:rFonts w:eastAsia="標楷體" w:hint="eastAsia"/>
        </w:rPr>
        <w:t>內文</w:t>
      </w:r>
      <w:r w:rsidR="00FC313B">
        <w:rPr>
          <w:rFonts w:eastAsia="標楷體" w:hint="eastAsia"/>
        </w:rPr>
        <w:t>並針對內文</w:t>
      </w:r>
      <w:r w:rsidRPr="005C2725">
        <w:rPr>
          <w:rFonts w:eastAsia="標楷體" w:hint="eastAsia"/>
        </w:rPr>
        <w:t>缺</w:t>
      </w:r>
      <w:r w:rsidR="00FC313B">
        <w:rPr>
          <w:rFonts w:eastAsia="標楷體" w:hint="eastAsia"/>
        </w:rPr>
        <w:t>漏</w:t>
      </w:r>
      <w:r w:rsidRPr="005C2725">
        <w:rPr>
          <w:rFonts w:eastAsia="標楷體" w:hint="eastAsia"/>
        </w:rPr>
        <w:t>部分提出許多</w:t>
      </w:r>
      <w:r w:rsidR="00FC313B">
        <w:rPr>
          <w:rFonts w:eastAsia="標楷體" w:hint="eastAsia"/>
        </w:rPr>
        <w:t>專業</w:t>
      </w:r>
      <w:r w:rsidRPr="005C2725">
        <w:rPr>
          <w:rFonts w:eastAsia="標楷體" w:hint="eastAsia"/>
        </w:rPr>
        <w:t>的</w:t>
      </w:r>
      <w:r w:rsidR="00FC313B">
        <w:rPr>
          <w:rFonts w:eastAsia="標楷體" w:hint="eastAsia"/>
        </w:rPr>
        <w:t>見解</w:t>
      </w:r>
      <w:r w:rsidRPr="005C2725">
        <w:rPr>
          <w:rFonts w:eastAsia="標楷體" w:hint="eastAsia"/>
        </w:rPr>
        <w:t>。</w:t>
      </w:r>
    </w:p>
    <w:p w14:paraId="738D7D2F" w14:textId="58D9D25F" w:rsidR="007915A0" w:rsidRPr="005C2725" w:rsidRDefault="007915A0" w:rsidP="007915A0">
      <w:pPr>
        <w:spacing w:line="360" w:lineRule="auto"/>
        <w:ind w:firstLine="480"/>
        <w:rPr>
          <w:rFonts w:eastAsia="標楷體"/>
        </w:rPr>
      </w:pPr>
      <w:r w:rsidRPr="005C2725">
        <w:rPr>
          <w:rFonts w:eastAsia="標楷體" w:hint="eastAsia"/>
        </w:rPr>
        <w:t>在</w:t>
      </w:r>
      <w:r w:rsidR="004F5405">
        <w:rPr>
          <w:rFonts w:eastAsia="標楷體" w:hint="eastAsia"/>
        </w:rPr>
        <w:t>研究所</w:t>
      </w:r>
      <w:r w:rsidR="00FC313B">
        <w:rPr>
          <w:rFonts w:eastAsia="標楷體" w:hint="eastAsia"/>
        </w:rPr>
        <w:t>的</w:t>
      </w:r>
      <w:r w:rsidR="004F5405">
        <w:rPr>
          <w:rFonts w:eastAsia="標楷體" w:hint="eastAsia"/>
        </w:rPr>
        <w:t>求學生涯中，</w:t>
      </w:r>
      <w:r w:rsidR="00FC313B">
        <w:rPr>
          <w:rFonts w:eastAsia="標楷體" w:hint="eastAsia"/>
        </w:rPr>
        <w:t>因為有</w:t>
      </w:r>
      <w:r w:rsidR="004F5405">
        <w:rPr>
          <w:rFonts w:eastAsia="標楷體" w:hint="eastAsia"/>
        </w:rPr>
        <w:t>張</w:t>
      </w:r>
      <w:r>
        <w:rPr>
          <w:rFonts w:eastAsia="標楷體" w:hint="eastAsia"/>
        </w:rPr>
        <w:t>老師的</w:t>
      </w:r>
      <w:r w:rsidR="00FC313B">
        <w:rPr>
          <w:rFonts w:eastAsia="標楷體" w:hint="eastAsia"/>
        </w:rPr>
        <w:t>悉心</w:t>
      </w:r>
      <w:r>
        <w:rPr>
          <w:rFonts w:eastAsia="標楷體" w:hint="eastAsia"/>
        </w:rPr>
        <w:t>指導，不僅學</w:t>
      </w:r>
      <w:r w:rsidR="007C29A0">
        <w:rPr>
          <w:rFonts w:eastAsia="標楷體" w:hint="eastAsia"/>
        </w:rPr>
        <w:t>會進行學術</w:t>
      </w:r>
      <w:r>
        <w:rPr>
          <w:rFonts w:eastAsia="標楷體" w:hint="eastAsia"/>
        </w:rPr>
        <w:t>研究</w:t>
      </w:r>
      <w:r w:rsidR="007C29A0">
        <w:rPr>
          <w:rFonts w:eastAsia="標楷體" w:hint="eastAsia"/>
        </w:rPr>
        <w:t>應具備</w:t>
      </w:r>
      <w:r>
        <w:rPr>
          <w:rFonts w:eastAsia="標楷體" w:hint="eastAsia"/>
        </w:rPr>
        <w:t>的</w:t>
      </w:r>
      <w:r w:rsidR="007C29A0">
        <w:rPr>
          <w:rFonts w:eastAsia="標楷體" w:hint="eastAsia"/>
        </w:rPr>
        <w:t>能力與正向積極的人生</w:t>
      </w:r>
      <w:r>
        <w:rPr>
          <w:rFonts w:eastAsia="標楷體" w:hint="eastAsia"/>
        </w:rPr>
        <w:t>態度，也學</w:t>
      </w:r>
      <w:r w:rsidR="007C29A0">
        <w:rPr>
          <w:rFonts w:eastAsia="標楷體" w:hint="eastAsia"/>
        </w:rPr>
        <w:t>到為</w:t>
      </w:r>
      <w:r w:rsidRPr="005C2725">
        <w:rPr>
          <w:rFonts w:eastAsia="標楷體" w:hint="eastAsia"/>
        </w:rPr>
        <w:t>人處事的</w:t>
      </w:r>
      <w:r w:rsidR="007C29A0">
        <w:rPr>
          <w:rFonts w:eastAsia="標楷體" w:hint="eastAsia"/>
        </w:rPr>
        <w:t>圓融與學術</w:t>
      </w:r>
      <w:r w:rsidRPr="005C2725">
        <w:rPr>
          <w:rFonts w:eastAsia="標楷體" w:hint="eastAsia"/>
        </w:rPr>
        <w:t>研究</w:t>
      </w:r>
      <w:r w:rsidR="007C29A0">
        <w:rPr>
          <w:rFonts w:eastAsia="標楷體" w:hint="eastAsia"/>
        </w:rPr>
        <w:t>以</w:t>
      </w:r>
      <w:r w:rsidRPr="005C2725">
        <w:rPr>
          <w:rFonts w:eastAsia="標楷體" w:hint="eastAsia"/>
        </w:rPr>
        <w:t>外的</w:t>
      </w:r>
      <w:r w:rsidR="007C29A0">
        <w:rPr>
          <w:rFonts w:eastAsia="標楷體" w:hint="eastAsia"/>
        </w:rPr>
        <w:t>解決方針</w:t>
      </w:r>
      <w:r>
        <w:rPr>
          <w:rFonts w:eastAsia="標楷體" w:hint="eastAsia"/>
        </w:rPr>
        <w:t>，更</w:t>
      </w:r>
      <w:r w:rsidRPr="005C2725">
        <w:rPr>
          <w:rFonts w:eastAsia="標楷體" w:hint="eastAsia"/>
        </w:rPr>
        <w:t>讓我利用實</w:t>
      </w:r>
      <w:r>
        <w:rPr>
          <w:rFonts w:eastAsia="標楷體" w:hint="eastAsia"/>
        </w:rPr>
        <w:t>驗室</w:t>
      </w:r>
      <w:r w:rsidR="007C29A0">
        <w:rPr>
          <w:rFonts w:eastAsia="標楷體" w:hint="eastAsia"/>
        </w:rPr>
        <w:t>完善</w:t>
      </w:r>
      <w:r>
        <w:rPr>
          <w:rFonts w:eastAsia="標楷體" w:hint="eastAsia"/>
        </w:rPr>
        <w:t>的資源</w:t>
      </w:r>
      <w:r w:rsidR="007C29A0">
        <w:rPr>
          <w:rFonts w:eastAsia="標楷體" w:hint="eastAsia"/>
        </w:rPr>
        <w:t>獲得許</w:t>
      </w:r>
      <w:r>
        <w:rPr>
          <w:rFonts w:eastAsia="標楷體" w:hint="eastAsia"/>
        </w:rPr>
        <w:t>多</w:t>
      </w:r>
      <w:r w:rsidR="007C29A0">
        <w:rPr>
          <w:rFonts w:eastAsia="標楷體" w:hint="eastAsia"/>
        </w:rPr>
        <w:t>研究領域</w:t>
      </w:r>
      <w:r>
        <w:rPr>
          <w:rFonts w:eastAsia="標楷體" w:hint="eastAsia"/>
        </w:rPr>
        <w:t>上的</w:t>
      </w:r>
      <w:r w:rsidR="004B7ABA">
        <w:rPr>
          <w:rFonts w:eastAsia="標楷體" w:hint="eastAsia"/>
        </w:rPr>
        <w:t>實質</w:t>
      </w:r>
      <w:r w:rsidR="007C29A0">
        <w:rPr>
          <w:rFonts w:eastAsia="標楷體" w:hint="eastAsia"/>
        </w:rPr>
        <w:t>幫助</w:t>
      </w:r>
      <w:r>
        <w:rPr>
          <w:rFonts w:eastAsia="標楷體" w:hint="eastAsia"/>
        </w:rPr>
        <w:t>。這些研究</w:t>
      </w:r>
      <w:r w:rsidR="004B7ABA">
        <w:rPr>
          <w:rFonts w:eastAsia="標楷體" w:hint="eastAsia"/>
        </w:rPr>
        <w:t>上的</w:t>
      </w:r>
      <w:r>
        <w:rPr>
          <w:rFonts w:eastAsia="標楷體" w:hint="eastAsia"/>
        </w:rPr>
        <w:t>建議，讓</w:t>
      </w:r>
      <w:r w:rsidR="004B7ABA">
        <w:rPr>
          <w:rFonts w:eastAsia="標楷體" w:hint="eastAsia"/>
        </w:rPr>
        <w:t>繁瑣的挑戰能夠化繁為簡，再大的</w:t>
      </w:r>
      <w:r>
        <w:rPr>
          <w:rFonts w:eastAsia="標楷體" w:hint="eastAsia"/>
        </w:rPr>
        <w:t>困難都</w:t>
      </w:r>
      <w:r w:rsidRPr="005C2725">
        <w:rPr>
          <w:rFonts w:eastAsia="標楷體" w:hint="eastAsia"/>
        </w:rPr>
        <w:t>能迎刃而解。此外，張老師的研究</w:t>
      </w:r>
      <w:r w:rsidR="004B7ABA">
        <w:rPr>
          <w:rFonts w:eastAsia="標楷體" w:hint="eastAsia"/>
        </w:rPr>
        <w:t>主軸</w:t>
      </w:r>
      <w:r w:rsidRPr="005C2725">
        <w:rPr>
          <w:rFonts w:eastAsia="標楷體" w:hint="eastAsia"/>
        </w:rPr>
        <w:t>都是現今學術</w:t>
      </w:r>
      <w:r w:rsidR="004B7ABA">
        <w:rPr>
          <w:rFonts w:eastAsia="標楷體" w:hint="eastAsia"/>
        </w:rPr>
        <w:t>界</w:t>
      </w:r>
      <w:r w:rsidRPr="005C2725">
        <w:rPr>
          <w:rFonts w:eastAsia="標楷體" w:hint="eastAsia"/>
        </w:rPr>
        <w:t>與企業</w:t>
      </w:r>
      <w:r w:rsidR="004B7ABA">
        <w:rPr>
          <w:rFonts w:eastAsia="標楷體" w:hint="eastAsia"/>
        </w:rPr>
        <w:t>界蓬勃發展</w:t>
      </w:r>
      <w:r w:rsidRPr="005C2725">
        <w:rPr>
          <w:rFonts w:eastAsia="標楷體" w:hint="eastAsia"/>
        </w:rPr>
        <w:t>的最新技術，</w:t>
      </w:r>
      <w:r>
        <w:rPr>
          <w:rFonts w:eastAsia="標楷體" w:hint="eastAsia"/>
        </w:rPr>
        <w:t>可以讓我</w:t>
      </w:r>
      <w:r w:rsidR="004B7ABA">
        <w:rPr>
          <w:rFonts w:eastAsia="標楷體" w:hint="eastAsia"/>
        </w:rPr>
        <w:t>在</w:t>
      </w:r>
      <w:r>
        <w:rPr>
          <w:rFonts w:eastAsia="標楷體" w:hint="eastAsia"/>
        </w:rPr>
        <w:t>未來</w:t>
      </w:r>
      <w:r w:rsidR="004B7ABA">
        <w:rPr>
          <w:rFonts w:eastAsia="標楷體" w:hint="eastAsia"/>
        </w:rPr>
        <w:t>投入</w:t>
      </w:r>
      <w:r>
        <w:rPr>
          <w:rFonts w:eastAsia="標楷體" w:hint="eastAsia"/>
        </w:rPr>
        <w:t>職場</w:t>
      </w:r>
      <w:r w:rsidR="004B7ABA">
        <w:rPr>
          <w:rFonts w:eastAsia="標楷體" w:hint="eastAsia"/>
        </w:rPr>
        <w:t>能夠</w:t>
      </w:r>
      <w:r w:rsidRPr="005C2725">
        <w:rPr>
          <w:rFonts w:eastAsia="標楷體" w:hint="eastAsia"/>
        </w:rPr>
        <w:t>游刃有餘，一</w:t>
      </w:r>
      <w:r>
        <w:rPr>
          <w:rFonts w:eastAsia="標楷體" w:hint="eastAsia"/>
        </w:rPr>
        <w:t>切將歸功於老師的遠見。</w:t>
      </w:r>
      <w:r w:rsidRPr="002E5972">
        <w:rPr>
          <w:rFonts w:eastAsia="標楷體" w:hint="eastAsia"/>
        </w:rPr>
        <w:t>如今我即將畢業了，心中的感激之情難以言表</w:t>
      </w:r>
      <w:r>
        <w:rPr>
          <w:rFonts w:eastAsia="標楷體" w:hint="eastAsia"/>
        </w:rPr>
        <w:t>。</w:t>
      </w:r>
      <w:r w:rsidRPr="005C2725">
        <w:rPr>
          <w:rFonts w:eastAsia="標楷體" w:hint="eastAsia"/>
        </w:rPr>
        <w:t>接下來要感謝的是研究所的學長</w:t>
      </w:r>
      <w:r w:rsidR="005C54DE">
        <w:rPr>
          <w:rFonts w:eastAsia="標楷體" w:hint="eastAsia"/>
        </w:rPr>
        <w:t>姊</w:t>
      </w:r>
      <w:r>
        <w:rPr>
          <w:rFonts w:eastAsia="標楷體" w:hint="eastAsia"/>
        </w:rPr>
        <w:t>們</w:t>
      </w:r>
      <w:r w:rsidRPr="005E15CE">
        <w:rPr>
          <w:rFonts w:eastAsia="標楷體" w:hint="eastAsia"/>
        </w:rPr>
        <w:t>郁傑、炯霖</w:t>
      </w:r>
      <w:r w:rsidR="005C54DE">
        <w:rPr>
          <w:rFonts w:eastAsia="標楷體" w:hint="eastAsia"/>
        </w:rPr>
        <w:t>、函霖</w:t>
      </w:r>
      <w:r>
        <w:rPr>
          <w:rFonts w:eastAsia="標楷體" w:hint="eastAsia"/>
        </w:rPr>
        <w:t>，我們一</w:t>
      </w:r>
      <w:r w:rsidR="005A4E8B">
        <w:rPr>
          <w:rFonts w:eastAsia="標楷體" w:hint="eastAsia"/>
        </w:rPr>
        <w:t>同</w:t>
      </w:r>
      <w:r>
        <w:rPr>
          <w:rFonts w:eastAsia="標楷體" w:hint="eastAsia"/>
        </w:rPr>
        <w:t>分享不同領域的知識</w:t>
      </w:r>
      <w:r w:rsidR="005A4E8B">
        <w:rPr>
          <w:rFonts w:eastAsia="標楷體" w:hint="eastAsia"/>
        </w:rPr>
        <w:t>，</w:t>
      </w:r>
      <w:r>
        <w:rPr>
          <w:rFonts w:eastAsia="標楷體" w:hint="eastAsia"/>
        </w:rPr>
        <w:t>也會一</w:t>
      </w:r>
      <w:r w:rsidR="005A4E8B">
        <w:rPr>
          <w:rFonts w:eastAsia="標楷體" w:hint="eastAsia"/>
        </w:rPr>
        <w:t>同</w:t>
      </w:r>
      <w:r w:rsidRPr="005C2725">
        <w:rPr>
          <w:rFonts w:eastAsia="標楷體" w:hint="eastAsia"/>
        </w:rPr>
        <w:t>討論課業</w:t>
      </w:r>
      <w:r w:rsidR="005A4E8B">
        <w:rPr>
          <w:rFonts w:eastAsia="標楷體" w:hint="eastAsia"/>
        </w:rPr>
        <w:t>上的問題。</w:t>
      </w:r>
      <w:r w:rsidRPr="005C2725">
        <w:rPr>
          <w:rFonts w:eastAsia="標楷體" w:hint="eastAsia"/>
        </w:rPr>
        <w:t>在研究</w:t>
      </w:r>
      <w:r>
        <w:rPr>
          <w:rFonts w:eastAsia="標楷體" w:hint="eastAsia"/>
        </w:rPr>
        <w:t>中你們</w:t>
      </w:r>
      <w:r w:rsidR="005A4E8B">
        <w:rPr>
          <w:rFonts w:eastAsia="標楷體" w:hint="eastAsia"/>
        </w:rPr>
        <w:t>熱心</w:t>
      </w:r>
      <w:r>
        <w:rPr>
          <w:rFonts w:eastAsia="標楷體" w:hint="eastAsia"/>
        </w:rPr>
        <w:t>的</w:t>
      </w:r>
      <w:r w:rsidRPr="005C2725">
        <w:rPr>
          <w:rFonts w:eastAsia="標楷體" w:hint="eastAsia"/>
        </w:rPr>
        <w:t>給我建議，讓我的研究得以順利的進行</w:t>
      </w:r>
      <w:r w:rsidR="005A4E8B">
        <w:rPr>
          <w:rFonts w:eastAsia="標楷體" w:hint="eastAsia"/>
        </w:rPr>
        <w:t>。再來要特別感謝即將一同畢業的同儕冠儒，從大學時期就認識的我們選擇相同的道路，學業期間相互扶持與勉勵對方，成為我最</w:t>
      </w:r>
      <w:r w:rsidR="0085783A">
        <w:rPr>
          <w:rFonts w:eastAsia="標楷體" w:hint="eastAsia"/>
        </w:rPr>
        <w:t>強而</w:t>
      </w:r>
      <w:r w:rsidR="005A4E8B">
        <w:rPr>
          <w:rFonts w:eastAsia="標楷體" w:hint="eastAsia"/>
        </w:rPr>
        <w:t>有力的後盾，也成為我堅持下去的力量。</w:t>
      </w:r>
      <w:r>
        <w:rPr>
          <w:rFonts w:eastAsia="標楷體" w:hint="eastAsia"/>
        </w:rPr>
        <w:t>也</w:t>
      </w:r>
      <w:r w:rsidRPr="005C2725">
        <w:rPr>
          <w:rFonts w:eastAsia="標楷體" w:hint="eastAsia"/>
        </w:rPr>
        <w:t>感謝學弟</w:t>
      </w:r>
      <w:r w:rsidR="005C54DE">
        <w:rPr>
          <w:rFonts w:eastAsia="標楷體" w:hint="eastAsia"/>
        </w:rPr>
        <w:t>翔宇</w:t>
      </w:r>
      <w:r>
        <w:rPr>
          <w:rFonts w:eastAsia="標楷體" w:hint="eastAsia"/>
        </w:rPr>
        <w:t>，給予我許多研究之外的幫助，研究所期間非常感謝能遇見</w:t>
      </w:r>
      <w:r w:rsidRPr="005C2725">
        <w:rPr>
          <w:rFonts w:eastAsia="標楷體" w:hint="eastAsia"/>
        </w:rPr>
        <w:t>你</w:t>
      </w:r>
      <w:r>
        <w:rPr>
          <w:rFonts w:eastAsia="標楷體" w:hint="eastAsia"/>
        </w:rPr>
        <w:t>們</w:t>
      </w:r>
      <w:r w:rsidRPr="005C2725">
        <w:rPr>
          <w:rFonts w:eastAsia="標楷體" w:hint="eastAsia"/>
        </w:rPr>
        <w:t>。</w:t>
      </w:r>
    </w:p>
    <w:p w14:paraId="160876FA" w14:textId="64D1F632" w:rsidR="007915A0" w:rsidRPr="005C2725" w:rsidRDefault="007915A0" w:rsidP="007915A0">
      <w:pPr>
        <w:spacing w:line="360" w:lineRule="auto"/>
        <w:ind w:firstLine="480"/>
        <w:jc w:val="both"/>
        <w:rPr>
          <w:rFonts w:eastAsia="標楷體"/>
        </w:rPr>
      </w:pPr>
      <w:r>
        <w:rPr>
          <w:rFonts w:eastAsia="標楷體" w:hint="eastAsia"/>
        </w:rPr>
        <w:t>最後，感謝我最摯愛的家人。在</w:t>
      </w:r>
      <w:r w:rsidRPr="005C2725">
        <w:rPr>
          <w:rFonts w:eastAsia="標楷體" w:hint="eastAsia"/>
        </w:rPr>
        <w:t>求學生涯中，</w:t>
      </w:r>
      <w:r>
        <w:rPr>
          <w:rFonts w:eastAsia="標楷體" w:hint="eastAsia"/>
        </w:rPr>
        <w:t>給予我最大的支持與</w:t>
      </w:r>
      <w:r w:rsidR="006924AB">
        <w:rPr>
          <w:rFonts w:eastAsia="標楷體" w:hint="eastAsia"/>
        </w:rPr>
        <w:t>鼓勵</w:t>
      </w:r>
      <w:r>
        <w:rPr>
          <w:rFonts w:eastAsia="標楷體" w:hint="eastAsia"/>
        </w:rPr>
        <w:t>，使得我能夠無</w:t>
      </w:r>
      <w:r w:rsidR="00EC244C">
        <w:rPr>
          <w:rFonts w:eastAsia="標楷體" w:hint="eastAsia"/>
        </w:rPr>
        <w:t>後顧之憂而</w:t>
      </w:r>
      <w:r>
        <w:rPr>
          <w:rFonts w:eastAsia="標楷體" w:hint="eastAsia"/>
        </w:rPr>
        <w:t>認真鑽研於研究之中</w:t>
      </w:r>
      <w:r w:rsidR="006924AB">
        <w:rPr>
          <w:rFonts w:eastAsia="標楷體" w:hint="eastAsia"/>
        </w:rPr>
        <w:t>。</w:t>
      </w:r>
      <w:r>
        <w:rPr>
          <w:rFonts w:eastAsia="標楷體" w:hint="eastAsia"/>
        </w:rPr>
        <w:t>謝謝您們一直以來</w:t>
      </w:r>
      <w:r w:rsidRPr="005C2725">
        <w:rPr>
          <w:rFonts w:eastAsia="標楷體" w:hint="eastAsia"/>
        </w:rPr>
        <w:t>栽培，希望我能不辜負您們對我的期待。</w:t>
      </w:r>
    </w:p>
    <w:p w14:paraId="5DC914E2" w14:textId="77777777" w:rsidR="00D44507" w:rsidRPr="00912AE4" w:rsidRDefault="00D44507" w:rsidP="005378F3">
      <w:pPr>
        <w:pStyle w:val="af0"/>
        <w:ind w:firstLineChars="200"/>
        <w:rPr>
          <w:rFonts w:cs="Times New Roman"/>
        </w:rPr>
      </w:pPr>
    </w:p>
    <w:p w14:paraId="0633078F" w14:textId="77777777" w:rsidR="00C67D37" w:rsidRPr="00912AE4" w:rsidRDefault="00C67D37" w:rsidP="00000B5A">
      <w:pPr>
        <w:pStyle w:val="af0"/>
        <w:jc w:val="both"/>
        <w:rPr>
          <w:rFonts w:cs="Times New Roman"/>
        </w:rPr>
      </w:pPr>
    </w:p>
    <w:p w14:paraId="6EB5AA2D"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4896412"/>
      <w:r w:rsidR="00B30808">
        <w:rPr>
          <w:rFonts w:cs="Times New Roman" w:hint="eastAsia"/>
          <w:b/>
          <w:sz w:val="36"/>
          <w:szCs w:val="32"/>
        </w:rPr>
        <w:t>Di</w:t>
      </w:r>
      <w:r w:rsidR="00B30808">
        <w:rPr>
          <w:rFonts w:cs="Times New Roman"/>
          <w:b/>
          <w:sz w:val="36"/>
          <w:szCs w:val="32"/>
        </w:rPr>
        <w:t>rectory</w:t>
      </w:r>
      <w:bookmarkEnd w:id="27"/>
    </w:p>
    <w:p w14:paraId="53C07A62" w14:textId="034C13C0" w:rsidR="000D6C65"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4896409" w:history="1">
        <w:r w:rsidR="000D6C65" w:rsidRPr="001D2016">
          <w:rPr>
            <w:rStyle w:val="a9"/>
            <w:noProof/>
          </w:rPr>
          <w:t>1</w:t>
        </w:r>
        <w:r w:rsidR="000D6C65" w:rsidRPr="001D2016">
          <w:rPr>
            <w:rStyle w:val="a9"/>
            <w:rFonts w:hint="eastAsia"/>
            <w:noProof/>
          </w:rPr>
          <w:t xml:space="preserve"> </w:t>
        </w:r>
        <w:r w:rsidR="000D6C65" w:rsidRPr="001D2016">
          <w:rPr>
            <w:rStyle w:val="a9"/>
            <w:rFonts w:hint="eastAsia"/>
            <w:noProof/>
          </w:rPr>
          <w:t>摘要</w:t>
        </w:r>
        <w:r w:rsidR="000D6C65">
          <w:rPr>
            <w:noProof/>
            <w:webHidden/>
          </w:rPr>
          <w:tab/>
        </w:r>
        <w:r w:rsidR="000D6C65">
          <w:rPr>
            <w:noProof/>
            <w:webHidden/>
          </w:rPr>
          <w:fldChar w:fldCharType="begin"/>
        </w:r>
        <w:r w:rsidR="000D6C65">
          <w:rPr>
            <w:noProof/>
            <w:webHidden/>
          </w:rPr>
          <w:instrText xml:space="preserve"> PAGEREF _Toc124896409 \h </w:instrText>
        </w:r>
        <w:r w:rsidR="000D6C65">
          <w:rPr>
            <w:noProof/>
            <w:webHidden/>
          </w:rPr>
        </w:r>
        <w:r w:rsidR="000D6C65">
          <w:rPr>
            <w:noProof/>
            <w:webHidden/>
          </w:rPr>
          <w:fldChar w:fldCharType="separate"/>
        </w:r>
        <w:r w:rsidR="00B04AD4">
          <w:rPr>
            <w:noProof/>
            <w:webHidden/>
          </w:rPr>
          <w:t>i</w:t>
        </w:r>
        <w:r w:rsidR="000D6C65">
          <w:rPr>
            <w:noProof/>
            <w:webHidden/>
          </w:rPr>
          <w:fldChar w:fldCharType="end"/>
        </w:r>
      </w:hyperlink>
    </w:p>
    <w:p w14:paraId="1A23E961" w14:textId="529C0E29" w:rsidR="000D6C65" w:rsidRDefault="00000000">
      <w:pPr>
        <w:pStyle w:val="11"/>
        <w:tabs>
          <w:tab w:val="right" w:leader="dot" w:pos="8302"/>
        </w:tabs>
        <w:rPr>
          <w:rFonts w:asciiTheme="minorHAnsi" w:eastAsiaTheme="minorEastAsia" w:hAnsiTheme="minorHAnsi" w:cstheme="minorBidi"/>
          <w:noProof/>
          <w:szCs w:val="22"/>
        </w:rPr>
      </w:pPr>
      <w:hyperlink w:anchor="_Toc124896410" w:history="1">
        <w:r w:rsidR="000D6C65" w:rsidRPr="001D2016">
          <w:rPr>
            <w:rStyle w:val="a9"/>
            <w:noProof/>
          </w:rPr>
          <w:t>2 ABSTRACT</w:t>
        </w:r>
        <w:r w:rsidR="000D6C65">
          <w:rPr>
            <w:noProof/>
            <w:webHidden/>
          </w:rPr>
          <w:tab/>
        </w:r>
        <w:r w:rsidR="000D6C65">
          <w:rPr>
            <w:noProof/>
            <w:webHidden/>
          </w:rPr>
          <w:fldChar w:fldCharType="begin"/>
        </w:r>
        <w:r w:rsidR="000D6C65">
          <w:rPr>
            <w:noProof/>
            <w:webHidden/>
          </w:rPr>
          <w:instrText xml:space="preserve"> PAGEREF _Toc124896410 \h </w:instrText>
        </w:r>
        <w:r w:rsidR="000D6C65">
          <w:rPr>
            <w:noProof/>
            <w:webHidden/>
          </w:rPr>
        </w:r>
        <w:r w:rsidR="000D6C65">
          <w:rPr>
            <w:noProof/>
            <w:webHidden/>
          </w:rPr>
          <w:fldChar w:fldCharType="separate"/>
        </w:r>
        <w:r w:rsidR="00B04AD4">
          <w:rPr>
            <w:noProof/>
            <w:webHidden/>
          </w:rPr>
          <w:t>ii</w:t>
        </w:r>
        <w:r w:rsidR="000D6C65">
          <w:rPr>
            <w:noProof/>
            <w:webHidden/>
          </w:rPr>
          <w:fldChar w:fldCharType="end"/>
        </w:r>
      </w:hyperlink>
    </w:p>
    <w:p w14:paraId="6EBCF7AA" w14:textId="49F34733" w:rsidR="000D6C65" w:rsidRDefault="00000000">
      <w:pPr>
        <w:pStyle w:val="11"/>
        <w:tabs>
          <w:tab w:val="right" w:leader="dot" w:pos="8302"/>
        </w:tabs>
        <w:rPr>
          <w:rFonts w:asciiTheme="minorHAnsi" w:eastAsiaTheme="minorEastAsia" w:hAnsiTheme="minorHAnsi" w:cstheme="minorBidi"/>
          <w:noProof/>
          <w:szCs w:val="22"/>
        </w:rPr>
      </w:pPr>
      <w:hyperlink w:anchor="_Toc124896411" w:history="1">
        <w:r w:rsidR="000D6C65" w:rsidRPr="001D2016">
          <w:rPr>
            <w:rStyle w:val="a9"/>
            <w:noProof/>
          </w:rPr>
          <w:t>3</w:t>
        </w:r>
        <w:r w:rsidR="000D6C65" w:rsidRPr="001D2016">
          <w:rPr>
            <w:rStyle w:val="a9"/>
            <w:rFonts w:hint="eastAsia"/>
            <w:noProof/>
          </w:rPr>
          <w:t xml:space="preserve"> </w:t>
        </w:r>
        <w:r w:rsidR="000D6C65" w:rsidRPr="001D2016">
          <w:rPr>
            <w:rStyle w:val="a9"/>
            <w:rFonts w:hint="eastAsia"/>
            <w:noProof/>
          </w:rPr>
          <w:t>誌謝</w:t>
        </w:r>
        <w:r w:rsidR="000D6C65">
          <w:rPr>
            <w:noProof/>
            <w:webHidden/>
          </w:rPr>
          <w:tab/>
        </w:r>
        <w:r w:rsidR="000D6C65">
          <w:rPr>
            <w:noProof/>
            <w:webHidden/>
          </w:rPr>
          <w:fldChar w:fldCharType="begin"/>
        </w:r>
        <w:r w:rsidR="000D6C65">
          <w:rPr>
            <w:noProof/>
            <w:webHidden/>
          </w:rPr>
          <w:instrText xml:space="preserve"> PAGEREF _Toc124896411 \h </w:instrText>
        </w:r>
        <w:r w:rsidR="000D6C65">
          <w:rPr>
            <w:noProof/>
            <w:webHidden/>
          </w:rPr>
        </w:r>
        <w:r w:rsidR="000D6C65">
          <w:rPr>
            <w:noProof/>
            <w:webHidden/>
          </w:rPr>
          <w:fldChar w:fldCharType="separate"/>
        </w:r>
        <w:r w:rsidR="00B04AD4">
          <w:rPr>
            <w:noProof/>
            <w:webHidden/>
          </w:rPr>
          <w:t>iii</w:t>
        </w:r>
        <w:r w:rsidR="000D6C65">
          <w:rPr>
            <w:noProof/>
            <w:webHidden/>
          </w:rPr>
          <w:fldChar w:fldCharType="end"/>
        </w:r>
      </w:hyperlink>
    </w:p>
    <w:p w14:paraId="62763542" w14:textId="1F415D3F" w:rsidR="000D6C65" w:rsidRDefault="00000000">
      <w:pPr>
        <w:pStyle w:val="11"/>
        <w:tabs>
          <w:tab w:val="right" w:leader="dot" w:pos="8302"/>
        </w:tabs>
        <w:rPr>
          <w:rFonts w:asciiTheme="minorHAnsi" w:eastAsiaTheme="minorEastAsia" w:hAnsiTheme="minorHAnsi" w:cstheme="minorBidi"/>
          <w:noProof/>
          <w:szCs w:val="22"/>
        </w:rPr>
      </w:pPr>
      <w:hyperlink w:anchor="_Toc124896412" w:history="1">
        <w:r w:rsidR="000D6C65" w:rsidRPr="001D2016">
          <w:rPr>
            <w:rStyle w:val="a9"/>
            <w:b/>
            <w:noProof/>
          </w:rPr>
          <w:t>Directory</w:t>
        </w:r>
        <w:r w:rsidR="000D6C65">
          <w:rPr>
            <w:noProof/>
            <w:webHidden/>
          </w:rPr>
          <w:tab/>
        </w:r>
        <w:r w:rsidR="000D6C65">
          <w:rPr>
            <w:noProof/>
            <w:webHidden/>
          </w:rPr>
          <w:fldChar w:fldCharType="begin"/>
        </w:r>
        <w:r w:rsidR="000D6C65">
          <w:rPr>
            <w:noProof/>
            <w:webHidden/>
          </w:rPr>
          <w:instrText xml:space="preserve"> PAGEREF _Toc124896412 \h </w:instrText>
        </w:r>
        <w:r w:rsidR="000D6C65">
          <w:rPr>
            <w:noProof/>
            <w:webHidden/>
          </w:rPr>
        </w:r>
        <w:r w:rsidR="000D6C65">
          <w:rPr>
            <w:noProof/>
            <w:webHidden/>
          </w:rPr>
          <w:fldChar w:fldCharType="separate"/>
        </w:r>
        <w:r w:rsidR="00B04AD4">
          <w:rPr>
            <w:noProof/>
            <w:webHidden/>
          </w:rPr>
          <w:t>iv</w:t>
        </w:r>
        <w:r w:rsidR="000D6C65">
          <w:rPr>
            <w:noProof/>
            <w:webHidden/>
          </w:rPr>
          <w:fldChar w:fldCharType="end"/>
        </w:r>
      </w:hyperlink>
    </w:p>
    <w:p w14:paraId="6BE61298" w14:textId="6E1950AF" w:rsidR="000D6C65" w:rsidRDefault="00000000">
      <w:pPr>
        <w:pStyle w:val="11"/>
        <w:tabs>
          <w:tab w:val="right" w:leader="dot" w:pos="8302"/>
        </w:tabs>
        <w:rPr>
          <w:rFonts w:asciiTheme="minorHAnsi" w:eastAsiaTheme="minorEastAsia" w:hAnsiTheme="minorHAnsi" w:cstheme="minorBidi"/>
          <w:noProof/>
          <w:szCs w:val="22"/>
        </w:rPr>
      </w:pPr>
      <w:hyperlink w:anchor="_Toc124896413" w:history="1">
        <w:r w:rsidR="000D6C65" w:rsidRPr="001D2016">
          <w:rPr>
            <w:rStyle w:val="a9"/>
            <w:b/>
            <w:noProof/>
          </w:rPr>
          <w:t>List of Tables</w:t>
        </w:r>
        <w:r w:rsidR="000D6C65">
          <w:rPr>
            <w:noProof/>
            <w:webHidden/>
          </w:rPr>
          <w:tab/>
        </w:r>
        <w:r w:rsidR="000D6C65">
          <w:rPr>
            <w:noProof/>
            <w:webHidden/>
          </w:rPr>
          <w:fldChar w:fldCharType="begin"/>
        </w:r>
        <w:r w:rsidR="000D6C65">
          <w:rPr>
            <w:noProof/>
            <w:webHidden/>
          </w:rPr>
          <w:instrText xml:space="preserve"> PAGEREF _Toc124896413 \h </w:instrText>
        </w:r>
        <w:r w:rsidR="000D6C65">
          <w:rPr>
            <w:noProof/>
            <w:webHidden/>
          </w:rPr>
        </w:r>
        <w:r w:rsidR="000D6C65">
          <w:rPr>
            <w:noProof/>
            <w:webHidden/>
          </w:rPr>
          <w:fldChar w:fldCharType="separate"/>
        </w:r>
        <w:r w:rsidR="00B04AD4">
          <w:rPr>
            <w:noProof/>
            <w:webHidden/>
          </w:rPr>
          <w:t>v</w:t>
        </w:r>
        <w:r w:rsidR="000D6C65">
          <w:rPr>
            <w:noProof/>
            <w:webHidden/>
          </w:rPr>
          <w:fldChar w:fldCharType="end"/>
        </w:r>
      </w:hyperlink>
    </w:p>
    <w:p w14:paraId="74644774" w14:textId="18BCB7EA" w:rsidR="000D6C65" w:rsidRDefault="00000000">
      <w:pPr>
        <w:pStyle w:val="11"/>
        <w:tabs>
          <w:tab w:val="right" w:leader="dot" w:pos="8302"/>
        </w:tabs>
        <w:rPr>
          <w:rFonts w:asciiTheme="minorHAnsi" w:eastAsiaTheme="minorEastAsia" w:hAnsiTheme="minorHAnsi" w:cstheme="minorBidi"/>
          <w:noProof/>
          <w:szCs w:val="22"/>
        </w:rPr>
      </w:pPr>
      <w:hyperlink w:anchor="_Toc124896414" w:history="1">
        <w:r w:rsidR="000D6C65" w:rsidRPr="001D2016">
          <w:rPr>
            <w:rStyle w:val="a9"/>
            <w:b/>
            <w:noProof/>
          </w:rPr>
          <w:t>List of Figures</w:t>
        </w:r>
        <w:r w:rsidR="000D6C65">
          <w:rPr>
            <w:noProof/>
            <w:webHidden/>
          </w:rPr>
          <w:tab/>
        </w:r>
        <w:r w:rsidR="000D6C65">
          <w:rPr>
            <w:noProof/>
            <w:webHidden/>
          </w:rPr>
          <w:fldChar w:fldCharType="begin"/>
        </w:r>
        <w:r w:rsidR="000D6C65">
          <w:rPr>
            <w:noProof/>
            <w:webHidden/>
          </w:rPr>
          <w:instrText xml:space="preserve"> PAGEREF _Toc124896414 \h </w:instrText>
        </w:r>
        <w:r w:rsidR="000D6C65">
          <w:rPr>
            <w:noProof/>
            <w:webHidden/>
          </w:rPr>
        </w:r>
        <w:r w:rsidR="000D6C65">
          <w:rPr>
            <w:noProof/>
            <w:webHidden/>
          </w:rPr>
          <w:fldChar w:fldCharType="separate"/>
        </w:r>
        <w:r w:rsidR="00B04AD4">
          <w:rPr>
            <w:noProof/>
            <w:webHidden/>
          </w:rPr>
          <w:t>vi</w:t>
        </w:r>
        <w:r w:rsidR="000D6C65">
          <w:rPr>
            <w:noProof/>
            <w:webHidden/>
          </w:rPr>
          <w:fldChar w:fldCharType="end"/>
        </w:r>
      </w:hyperlink>
    </w:p>
    <w:p w14:paraId="46161F42" w14:textId="5ABE6AE2" w:rsidR="000D6C65" w:rsidRDefault="00000000">
      <w:pPr>
        <w:pStyle w:val="11"/>
        <w:tabs>
          <w:tab w:val="right" w:leader="dot" w:pos="8302"/>
        </w:tabs>
        <w:rPr>
          <w:rFonts w:asciiTheme="minorHAnsi" w:eastAsiaTheme="minorEastAsia" w:hAnsiTheme="minorHAnsi" w:cstheme="minorBidi"/>
          <w:noProof/>
          <w:szCs w:val="22"/>
        </w:rPr>
      </w:pPr>
      <w:hyperlink w:anchor="_Toc124896415" w:history="1">
        <w:r w:rsidR="000D6C65" w:rsidRPr="001D2016">
          <w:rPr>
            <w:rStyle w:val="a9"/>
            <w:noProof/>
          </w:rPr>
          <w:t>Chapter 1. Introduction</w:t>
        </w:r>
        <w:r w:rsidR="000D6C65">
          <w:rPr>
            <w:noProof/>
            <w:webHidden/>
          </w:rPr>
          <w:tab/>
        </w:r>
        <w:r w:rsidR="000D6C65">
          <w:rPr>
            <w:noProof/>
            <w:webHidden/>
          </w:rPr>
          <w:fldChar w:fldCharType="begin"/>
        </w:r>
        <w:r w:rsidR="000D6C65">
          <w:rPr>
            <w:noProof/>
            <w:webHidden/>
          </w:rPr>
          <w:instrText xml:space="preserve"> PAGEREF _Toc124896415 \h </w:instrText>
        </w:r>
        <w:r w:rsidR="000D6C65">
          <w:rPr>
            <w:noProof/>
            <w:webHidden/>
          </w:rPr>
        </w:r>
        <w:r w:rsidR="000D6C65">
          <w:rPr>
            <w:noProof/>
            <w:webHidden/>
          </w:rPr>
          <w:fldChar w:fldCharType="separate"/>
        </w:r>
        <w:r w:rsidR="00B04AD4">
          <w:rPr>
            <w:noProof/>
            <w:webHidden/>
          </w:rPr>
          <w:t>1</w:t>
        </w:r>
        <w:r w:rsidR="000D6C65">
          <w:rPr>
            <w:noProof/>
            <w:webHidden/>
          </w:rPr>
          <w:fldChar w:fldCharType="end"/>
        </w:r>
      </w:hyperlink>
    </w:p>
    <w:p w14:paraId="59B9F307" w14:textId="53D48732" w:rsidR="000D6C65" w:rsidRDefault="00000000">
      <w:pPr>
        <w:pStyle w:val="11"/>
        <w:tabs>
          <w:tab w:val="right" w:leader="dot" w:pos="8302"/>
        </w:tabs>
        <w:rPr>
          <w:rFonts w:asciiTheme="minorHAnsi" w:eastAsiaTheme="minorEastAsia" w:hAnsiTheme="minorHAnsi" w:cstheme="minorBidi"/>
          <w:noProof/>
          <w:szCs w:val="22"/>
        </w:rPr>
      </w:pPr>
      <w:hyperlink w:anchor="_Toc124896416" w:history="1">
        <w:r w:rsidR="000D6C65" w:rsidRPr="001D2016">
          <w:rPr>
            <w:rStyle w:val="a9"/>
            <w:noProof/>
          </w:rPr>
          <w:t>Chapter 2. Related Work</w:t>
        </w:r>
        <w:r w:rsidR="000D6C65">
          <w:rPr>
            <w:noProof/>
            <w:webHidden/>
          </w:rPr>
          <w:tab/>
        </w:r>
        <w:r w:rsidR="000D6C65">
          <w:rPr>
            <w:noProof/>
            <w:webHidden/>
          </w:rPr>
          <w:fldChar w:fldCharType="begin"/>
        </w:r>
        <w:r w:rsidR="000D6C65">
          <w:rPr>
            <w:noProof/>
            <w:webHidden/>
          </w:rPr>
          <w:instrText xml:space="preserve"> PAGEREF _Toc124896416 \h </w:instrText>
        </w:r>
        <w:r w:rsidR="000D6C65">
          <w:rPr>
            <w:noProof/>
            <w:webHidden/>
          </w:rPr>
        </w:r>
        <w:r w:rsidR="000D6C65">
          <w:rPr>
            <w:noProof/>
            <w:webHidden/>
          </w:rPr>
          <w:fldChar w:fldCharType="separate"/>
        </w:r>
        <w:r w:rsidR="00B04AD4">
          <w:rPr>
            <w:noProof/>
            <w:webHidden/>
          </w:rPr>
          <w:t>3</w:t>
        </w:r>
        <w:r w:rsidR="000D6C65">
          <w:rPr>
            <w:noProof/>
            <w:webHidden/>
          </w:rPr>
          <w:fldChar w:fldCharType="end"/>
        </w:r>
      </w:hyperlink>
    </w:p>
    <w:p w14:paraId="4DAD3B65" w14:textId="6BAD70A4" w:rsidR="000D6C65" w:rsidRDefault="00000000">
      <w:pPr>
        <w:pStyle w:val="21"/>
        <w:rPr>
          <w:rFonts w:asciiTheme="minorHAnsi" w:eastAsiaTheme="minorEastAsia" w:hAnsiTheme="minorHAnsi" w:cstheme="minorBidi"/>
          <w:noProof/>
          <w:szCs w:val="22"/>
        </w:rPr>
      </w:pPr>
      <w:hyperlink w:anchor="_Toc124896417" w:history="1">
        <w:r w:rsidR="000D6C65" w:rsidRPr="001D2016">
          <w:rPr>
            <w:rStyle w:val="a9"/>
            <w:noProof/>
          </w:rPr>
          <w:t>2.1 Literature review</w:t>
        </w:r>
        <w:r w:rsidR="000D6C65">
          <w:rPr>
            <w:noProof/>
            <w:webHidden/>
          </w:rPr>
          <w:tab/>
        </w:r>
        <w:r w:rsidR="000D6C65">
          <w:rPr>
            <w:noProof/>
            <w:webHidden/>
          </w:rPr>
          <w:fldChar w:fldCharType="begin"/>
        </w:r>
        <w:r w:rsidR="000D6C65">
          <w:rPr>
            <w:noProof/>
            <w:webHidden/>
          </w:rPr>
          <w:instrText xml:space="preserve"> PAGEREF _Toc124896417 \h </w:instrText>
        </w:r>
        <w:r w:rsidR="000D6C65">
          <w:rPr>
            <w:noProof/>
            <w:webHidden/>
          </w:rPr>
        </w:r>
        <w:r w:rsidR="000D6C65">
          <w:rPr>
            <w:noProof/>
            <w:webHidden/>
          </w:rPr>
          <w:fldChar w:fldCharType="separate"/>
        </w:r>
        <w:r w:rsidR="00B04AD4">
          <w:rPr>
            <w:noProof/>
            <w:webHidden/>
          </w:rPr>
          <w:t>3</w:t>
        </w:r>
        <w:r w:rsidR="000D6C65">
          <w:rPr>
            <w:noProof/>
            <w:webHidden/>
          </w:rPr>
          <w:fldChar w:fldCharType="end"/>
        </w:r>
      </w:hyperlink>
    </w:p>
    <w:p w14:paraId="09CC6218" w14:textId="31079245" w:rsidR="000D6C65" w:rsidRDefault="00000000">
      <w:pPr>
        <w:pStyle w:val="21"/>
        <w:rPr>
          <w:rFonts w:asciiTheme="minorHAnsi" w:eastAsiaTheme="minorEastAsia" w:hAnsiTheme="minorHAnsi" w:cstheme="minorBidi"/>
          <w:noProof/>
          <w:szCs w:val="22"/>
        </w:rPr>
      </w:pPr>
      <w:hyperlink w:anchor="_Toc124896418" w:history="1">
        <w:r w:rsidR="000D6C65" w:rsidRPr="001D2016">
          <w:rPr>
            <w:rStyle w:val="a9"/>
            <w:noProof/>
          </w:rPr>
          <w:t>2.2 Traditional YOLOv5 model</w:t>
        </w:r>
        <w:r w:rsidR="000D6C65">
          <w:rPr>
            <w:noProof/>
            <w:webHidden/>
          </w:rPr>
          <w:tab/>
        </w:r>
        <w:r w:rsidR="000D6C65">
          <w:rPr>
            <w:noProof/>
            <w:webHidden/>
          </w:rPr>
          <w:fldChar w:fldCharType="begin"/>
        </w:r>
        <w:r w:rsidR="000D6C65">
          <w:rPr>
            <w:noProof/>
            <w:webHidden/>
          </w:rPr>
          <w:instrText xml:space="preserve"> PAGEREF _Toc124896418 \h </w:instrText>
        </w:r>
        <w:r w:rsidR="000D6C65">
          <w:rPr>
            <w:noProof/>
            <w:webHidden/>
          </w:rPr>
        </w:r>
        <w:r w:rsidR="000D6C65">
          <w:rPr>
            <w:noProof/>
            <w:webHidden/>
          </w:rPr>
          <w:fldChar w:fldCharType="separate"/>
        </w:r>
        <w:r w:rsidR="00B04AD4">
          <w:rPr>
            <w:noProof/>
            <w:webHidden/>
          </w:rPr>
          <w:t>5</w:t>
        </w:r>
        <w:r w:rsidR="000D6C65">
          <w:rPr>
            <w:noProof/>
            <w:webHidden/>
          </w:rPr>
          <w:fldChar w:fldCharType="end"/>
        </w:r>
      </w:hyperlink>
    </w:p>
    <w:p w14:paraId="00DBE261" w14:textId="67D3A3D0" w:rsidR="000D6C65" w:rsidRDefault="00000000">
      <w:pPr>
        <w:pStyle w:val="21"/>
        <w:rPr>
          <w:rFonts w:asciiTheme="minorHAnsi" w:eastAsiaTheme="minorEastAsia" w:hAnsiTheme="minorHAnsi" w:cstheme="minorBidi"/>
          <w:noProof/>
          <w:szCs w:val="22"/>
        </w:rPr>
      </w:pPr>
      <w:hyperlink w:anchor="_Toc124896419" w:history="1">
        <w:r w:rsidR="000D6C65" w:rsidRPr="001D2016">
          <w:rPr>
            <w:rStyle w:val="a9"/>
            <w:noProof/>
          </w:rPr>
          <w:t>2.3 Alternative model GSEH-YOLOv5</w:t>
        </w:r>
        <w:r w:rsidR="000D6C65">
          <w:rPr>
            <w:noProof/>
            <w:webHidden/>
          </w:rPr>
          <w:tab/>
        </w:r>
        <w:r w:rsidR="000D6C65">
          <w:rPr>
            <w:noProof/>
            <w:webHidden/>
          </w:rPr>
          <w:fldChar w:fldCharType="begin"/>
        </w:r>
        <w:r w:rsidR="000D6C65">
          <w:rPr>
            <w:noProof/>
            <w:webHidden/>
          </w:rPr>
          <w:instrText xml:space="preserve"> PAGEREF _Toc124896419 \h </w:instrText>
        </w:r>
        <w:r w:rsidR="000D6C65">
          <w:rPr>
            <w:noProof/>
            <w:webHidden/>
          </w:rPr>
        </w:r>
        <w:r w:rsidR="000D6C65">
          <w:rPr>
            <w:noProof/>
            <w:webHidden/>
          </w:rPr>
          <w:fldChar w:fldCharType="separate"/>
        </w:r>
        <w:r w:rsidR="00B04AD4">
          <w:rPr>
            <w:noProof/>
            <w:webHidden/>
          </w:rPr>
          <w:t>6</w:t>
        </w:r>
        <w:r w:rsidR="000D6C65">
          <w:rPr>
            <w:noProof/>
            <w:webHidden/>
          </w:rPr>
          <w:fldChar w:fldCharType="end"/>
        </w:r>
      </w:hyperlink>
    </w:p>
    <w:p w14:paraId="0E88446F" w14:textId="6784A89E" w:rsidR="000D6C65" w:rsidRDefault="00000000">
      <w:pPr>
        <w:pStyle w:val="11"/>
        <w:tabs>
          <w:tab w:val="right" w:leader="dot" w:pos="8302"/>
        </w:tabs>
        <w:rPr>
          <w:rFonts w:asciiTheme="minorHAnsi" w:eastAsiaTheme="minorEastAsia" w:hAnsiTheme="minorHAnsi" w:cstheme="minorBidi"/>
          <w:noProof/>
          <w:szCs w:val="22"/>
        </w:rPr>
      </w:pPr>
      <w:hyperlink w:anchor="_Toc124896420" w:history="1">
        <w:r w:rsidR="000D6C65" w:rsidRPr="001D2016">
          <w:rPr>
            <w:rStyle w:val="a9"/>
            <w:noProof/>
          </w:rPr>
          <w:t xml:space="preserve">Chapter 3. </w:t>
        </w:r>
        <w:r w:rsidR="000D6C65" w:rsidRPr="001D2016">
          <w:rPr>
            <w:rStyle w:val="a9"/>
            <w:noProof/>
            <w:lang w:val="en"/>
          </w:rPr>
          <w:t>Research Method</w:t>
        </w:r>
        <w:r w:rsidR="000D6C65">
          <w:rPr>
            <w:noProof/>
            <w:webHidden/>
          </w:rPr>
          <w:tab/>
        </w:r>
        <w:r w:rsidR="000D6C65">
          <w:rPr>
            <w:noProof/>
            <w:webHidden/>
          </w:rPr>
          <w:fldChar w:fldCharType="begin"/>
        </w:r>
        <w:r w:rsidR="000D6C65">
          <w:rPr>
            <w:noProof/>
            <w:webHidden/>
          </w:rPr>
          <w:instrText xml:space="preserve"> PAGEREF _Toc124896420 \h </w:instrText>
        </w:r>
        <w:r w:rsidR="000D6C65">
          <w:rPr>
            <w:noProof/>
            <w:webHidden/>
          </w:rPr>
        </w:r>
        <w:r w:rsidR="000D6C65">
          <w:rPr>
            <w:noProof/>
            <w:webHidden/>
          </w:rPr>
          <w:fldChar w:fldCharType="separate"/>
        </w:r>
        <w:r w:rsidR="00B04AD4">
          <w:rPr>
            <w:noProof/>
            <w:webHidden/>
          </w:rPr>
          <w:t>9</w:t>
        </w:r>
        <w:r w:rsidR="000D6C65">
          <w:rPr>
            <w:noProof/>
            <w:webHidden/>
          </w:rPr>
          <w:fldChar w:fldCharType="end"/>
        </w:r>
      </w:hyperlink>
    </w:p>
    <w:p w14:paraId="1CB61BB6" w14:textId="76943ACA" w:rsidR="000D6C65" w:rsidRDefault="00000000">
      <w:pPr>
        <w:pStyle w:val="21"/>
        <w:rPr>
          <w:rFonts w:asciiTheme="minorHAnsi" w:eastAsiaTheme="minorEastAsia" w:hAnsiTheme="minorHAnsi" w:cstheme="minorBidi"/>
          <w:noProof/>
          <w:szCs w:val="22"/>
        </w:rPr>
      </w:pPr>
      <w:hyperlink w:anchor="_Toc124896421" w:history="1">
        <w:r w:rsidR="000D6C65" w:rsidRPr="001D2016">
          <w:rPr>
            <w:rStyle w:val="a9"/>
            <w:noProof/>
            <w:lang w:val="en"/>
          </w:rPr>
          <w:t>3.1 Data preparation and labeling</w:t>
        </w:r>
        <w:r w:rsidR="000D6C65">
          <w:rPr>
            <w:noProof/>
            <w:webHidden/>
          </w:rPr>
          <w:tab/>
        </w:r>
        <w:r w:rsidR="000D6C65">
          <w:rPr>
            <w:noProof/>
            <w:webHidden/>
          </w:rPr>
          <w:fldChar w:fldCharType="begin"/>
        </w:r>
        <w:r w:rsidR="000D6C65">
          <w:rPr>
            <w:noProof/>
            <w:webHidden/>
          </w:rPr>
          <w:instrText xml:space="preserve"> PAGEREF _Toc124896421 \h </w:instrText>
        </w:r>
        <w:r w:rsidR="000D6C65">
          <w:rPr>
            <w:noProof/>
            <w:webHidden/>
          </w:rPr>
        </w:r>
        <w:r w:rsidR="000D6C65">
          <w:rPr>
            <w:noProof/>
            <w:webHidden/>
          </w:rPr>
          <w:fldChar w:fldCharType="separate"/>
        </w:r>
        <w:r w:rsidR="00B04AD4">
          <w:rPr>
            <w:noProof/>
            <w:webHidden/>
          </w:rPr>
          <w:t>9</w:t>
        </w:r>
        <w:r w:rsidR="000D6C65">
          <w:rPr>
            <w:noProof/>
            <w:webHidden/>
          </w:rPr>
          <w:fldChar w:fldCharType="end"/>
        </w:r>
      </w:hyperlink>
    </w:p>
    <w:p w14:paraId="1151DBBE" w14:textId="33D7380D" w:rsidR="000D6C65" w:rsidRDefault="00000000">
      <w:pPr>
        <w:pStyle w:val="21"/>
        <w:rPr>
          <w:rFonts w:asciiTheme="minorHAnsi" w:eastAsiaTheme="minorEastAsia" w:hAnsiTheme="minorHAnsi" w:cstheme="minorBidi"/>
          <w:noProof/>
          <w:szCs w:val="22"/>
        </w:rPr>
      </w:pPr>
      <w:hyperlink w:anchor="_Toc124896422" w:history="1">
        <w:r w:rsidR="000D6C65" w:rsidRPr="001D2016">
          <w:rPr>
            <w:rStyle w:val="a9"/>
            <w:noProof/>
            <w:lang w:val="en"/>
          </w:rPr>
          <w:t>3.2 Model training and performance evaluation</w:t>
        </w:r>
        <w:r w:rsidR="000D6C65">
          <w:rPr>
            <w:noProof/>
            <w:webHidden/>
          </w:rPr>
          <w:tab/>
        </w:r>
        <w:r w:rsidR="000D6C65">
          <w:rPr>
            <w:noProof/>
            <w:webHidden/>
          </w:rPr>
          <w:fldChar w:fldCharType="begin"/>
        </w:r>
        <w:r w:rsidR="000D6C65">
          <w:rPr>
            <w:noProof/>
            <w:webHidden/>
          </w:rPr>
          <w:instrText xml:space="preserve"> PAGEREF _Toc124896422 \h </w:instrText>
        </w:r>
        <w:r w:rsidR="000D6C65">
          <w:rPr>
            <w:noProof/>
            <w:webHidden/>
          </w:rPr>
        </w:r>
        <w:r w:rsidR="000D6C65">
          <w:rPr>
            <w:noProof/>
            <w:webHidden/>
          </w:rPr>
          <w:fldChar w:fldCharType="separate"/>
        </w:r>
        <w:r w:rsidR="00B04AD4">
          <w:rPr>
            <w:noProof/>
            <w:webHidden/>
          </w:rPr>
          <w:t>9</w:t>
        </w:r>
        <w:r w:rsidR="000D6C65">
          <w:rPr>
            <w:noProof/>
            <w:webHidden/>
          </w:rPr>
          <w:fldChar w:fldCharType="end"/>
        </w:r>
      </w:hyperlink>
    </w:p>
    <w:p w14:paraId="0C67AFDA" w14:textId="02E3D111" w:rsidR="000D6C65" w:rsidRDefault="00000000">
      <w:pPr>
        <w:pStyle w:val="21"/>
        <w:rPr>
          <w:rFonts w:asciiTheme="minorHAnsi" w:eastAsiaTheme="minorEastAsia" w:hAnsiTheme="minorHAnsi" w:cstheme="minorBidi"/>
          <w:noProof/>
          <w:szCs w:val="22"/>
        </w:rPr>
      </w:pPr>
      <w:hyperlink w:anchor="_Toc124896423" w:history="1">
        <w:r w:rsidR="000D6C65" w:rsidRPr="001D2016">
          <w:rPr>
            <w:rStyle w:val="a9"/>
            <w:noProof/>
            <w:lang w:val="en"/>
          </w:rPr>
          <w:t xml:space="preserve">3.3 </w:t>
        </w:r>
        <w:r w:rsidR="000D6C65" w:rsidRPr="001D2016">
          <w:rPr>
            <w:rStyle w:val="a9"/>
            <w:noProof/>
            <w:shd w:val="clear" w:color="auto" w:fill="FFFFFF"/>
          </w:rPr>
          <w:t>On-site image sensing and recognition</w:t>
        </w:r>
        <w:r w:rsidR="000D6C65">
          <w:rPr>
            <w:noProof/>
            <w:webHidden/>
          </w:rPr>
          <w:tab/>
        </w:r>
        <w:r w:rsidR="000D6C65">
          <w:rPr>
            <w:noProof/>
            <w:webHidden/>
          </w:rPr>
          <w:fldChar w:fldCharType="begin"/>
        </w:r>
        <w:r w:rsidR="000D6C65">
          <w:rPr>
            <w:noProof/>
            <w:webHidden/>
          </w:rPr>
          <w:instrText xml:space="preserve"> PAGEREF _Toc124896423 \h </w:instrText>
        </w:r>
        <w:r w:rsidR="000D6C65">
          <w:rPr>
            <w:noProof/>
            <w:webHidden/>
          </w:rPr>
        </w:r>
        <w:r w:rsidR="000D6C65">
          <w:rPr>
            <w:noProof/>
            <w:webHidden/>
          </w:rPr>
          <w:fldChar w:fldCharType="separate"/>
        </w:r>
        <w:r w:rsidR="00B04AD4">
          <w:rPr>
            <w:noProof/>
            <w:webHidden/>
          </w:rPr>
          <w:t>11</w:t>
        </w:r>
        <w:r w:rsidR="000D6C65">
          <w:rPr>
            <w:noProof/>
            <w:webHidden/>
          </w:rPr>
          <w:fldChar w:fldCharType="end"/>
        </w:r>
      </w:hyperlink>
    </w:p>
    <w:p w14:paraId="00D1F349" w14:textId="15C61069" w:rsidR="000D6C65" w:rsidRDefault="00000000">
      <w:pPr>
        <w:pStyle w:val="21"/>
        <w:rPr>
          <w:rFonts w:asciiTheme="minorHAnsi" w:eastAsiaTheme="minorEastAsia" w:hAnsiTheme="minorHAnsi" w:cstheme="minorBidi"/>
          <w:noProof/>
          <w:szCs w:val="22"/>
        </w:rPr>
      </w:pPr>
      <w:hyperlink w:anchor="_Toc124896424" w:history="1">
        <w:r w:rsidR="000D6C65" w:rsidRPr="001D2016">
          <w:rPr>
            <w:rStyle w:val="a9"/>
            <w:noProof/>
            <w:lang w:val="en"/>
          </w:rPr>
          <w:t>3.4 Spatial location and identification accuracy</w:t>
        </w:r>
        <w:r w:rsidR="000D6C65">
          <w:rPr>
            <w:noProof/>
            <w:webHidden/>
          </w:rPr>
          <w:tab/>
        </w:r>
        <w:r w:rsidR="000D6C65">
          <w:rPr>
            <w:noProof/>
            <w:webHidden/>
          </w:rPr>
          <w:fldChar w:fldCharType="begin"/>
        </w:r>
        <w:r w:rsidR="000D6C65">
          <w:rPr>
            <w:noProof/>
            <w:webHidden/>
          </w:rPr>
          <w:instrText xml:space="preserve"> PAGEREF _Toc124896424 \h </w:instrText>
        </w:r>
        <w:r w:rsidR="000D6C65">
          <w:rPr>
            <w:noProof/>
            <w:webHidden/>
          </w:rPr>
        </w:r>
        <w:r w:rsidR="000D6C65">
          <w:rPr>
            <w:noProof/>
            <w:webHidden/>
          </w:rPr>
          <w:fldChar w:fldCharType="separate"/>
        </w:r>
        <w:r w:rsidR="00B04AD4">
          <w:rPr>
            <w:noProof/>
            <w:webHidden/>
          </w:rPr>
          <w:t>13</w:t>
        </w:r>
        <w:r w:rsidR="000D6C65">
          <w:rPr>
            <w:noProof/>
            <w:webHidden/>
          </w:rPr>
          <w:fldChar w:fldCharType="end"/>
        </w:r>
      </w:hyperlink>
    </w:p>
    <w:p w14:paraId="116EF261" w14:textId="6EB00F28" w:rsidR="000D6C65" w:rsidRDefault="00000000">
      <w:pPr>
        <w:pStyle w:val="21"/>
        <w:rPr>
          <w:rFonts w:asciiTheme="minorHAnsi" w:eastAsiaTheme="minorEastAsia" w:hAnsiTheme="minorHAnsi" w:cstheme="minorBidi"/>
          <w:noProof/>
          <w:szCs w:val="22"/>
        </w:rPr>
      </w:pPr>
      <w:hyperlink w:anchor="_Toc124896425" w:history="1">
        <w:r w:rsidR="000D6C65" w:rsidRPr="001D2016">
          <w:rPr>
            <w:rStyle w:val="a9"/>
            <w:noProof/>
            <w:lang w:val="en"/>
          </w:rPr>
          <w:t xml:space="preserve">3.5 </w:t>
        </w:r>
        <w:r w:rsidR="000D6C65" w:rsidRPr="001D2016">
          <w:rPr>
            <w:rStyle w:val="a9"/>
            <w:noProof/>
            <w:shd w:val="clear" w:color="auto" w:fill="FFFFFF"/>
          </w:rPr>
          <w:t>On-site detection of chip contour</w:t>
        </w:r>
        <w:r w:rsidR="000D6C65">
          <w:rPr>
            <w:noProof/>
            <w:webHidden/>
          </w:rPr>
          <w:tab/>
        </w:r>
        <w:r w:rsidR="000D6C65">
          <w:rPr>
            <w:noProof/>
            <w:webHidden/>
          </w:rPr>
          <w:fldChar w:fldCharType="begin"/>
        </w:r>
        <w:r w:rsidR="000D6C65">
          <w:rPr>
            <w:noProof/>
            <w:webHidden/>
          </w:rPr>
          <w:instrText xml:space="preserve"> PAGEREF _Toc124896425 \h </w:instrText>
        </w:r>
        <w:r w:rsidR="000D6C65">
          <w:rPr>
            <w:noProof/>
            <w:webHidden/>
          </w:rPr>
        </w:r>
        <w:r w:rsidR="000D6C65">
          <w:rPr>
            <w:noProof/>
            <w:webHidden/>
          </w:rPr>
          <w:fldChar w:fldCharType="separate"/>
        </w:r>
        <w:r w:rsidR="00B04AD4">
          <w:rPr>
            <w:noProof/>
            <w:webHidden/>
          </w:rPr>
          <w:t>14</w:t>
        </w:r>
        <w:r w:rsidR="000D6C65">
          <w:rPr>
            <w:noProof/>
            <w:webHidden/>
          </w:rPr>
          <w:fldChar w:fldCharType="end"/>
        </w:r>
      </w:hyperlink>
    </w:p>
    <w:p w14:paraId="68552D92" w14:textId="549F673C" w:rsidR="000D6C65" w:rsidRDefault="00000000">
      <w:pPr>
        <w:pStyle w:val="21"/>
        <w:rPr>
          <w:rFonts w:asciiTheme="minorHAnsi" w:eastAsiaTheme="minorEastAsia" w:hAnsiTheme="minorHAnsi" w:cstheme="minorBidi"/>
          <w:noProof/>
          <w:szCs w:val="22"/>
        </w:rPr>
      </w:pPr>
      <w:hyperlink w:anchor="_Toc124896426" w:history="1">
        <w:r w:rsidR="000D6C65" w:rsidRPr="001D2016">
          <w:rPr>
            <w:rStyle w:val="a9"/>
            <w:noProof/>
            <w:lang w:val="en"/>
          </w:rPr>
          <w:t xml:space="preserve">3.6 </w:t>
        </w:r>
        <w:r w:rsidR="000D6C65" w:rsidRPr="001D2016">
          <w:rPr>
            <w:rStyle w:val="a9"/>
            <w:noProof/>
            <w:shd w:val="clear" w:color="auto" w:fill="FFFFFF"/>
          </w:rPr>
          <w:t>Modification of the YOLOv5 network architecture</w:t>
        </w:r>
        <w:r w:rsidR="000D6C65">
          <w:rPr>
            <w:noProof/>
            <w:webHidden/>
          </w:rPr>
          <w:tab/>
        </w:r>
        <w:r w:rsidR="000D6C65">
          <w:rPr>
            <w:noProof/>
            <w:webHidden/>
          </w:rPr>
          <w:fldChar w:fldCharType="begin"/>
        </w:r>
        <w:r w:rsidR="000D6C65">
          <w:rPr>
            <w:noProof/>
            <w:webHidden/>
          </w:rPr>
          <w:instrText xml:space="preserve"> PAGEREF _Toc124896426 \h </w:instrText>
        </w:r>
        <w:r w:rsidR="000D6C65">
          <w:rPr>
            <w:noProof/>
            <w:webHidden/>
          </w:rPr>
        </w:r>
        <w:r w:rsidR="000D6C65">
          <w:rPr>
            <w:noProof/>
            <w:webHidden/>
          </w:rPr>
          <w:fldChar w:fldCharType="separate"/>
        </w:r>
        <w:r w:rsidR="00B04AD4">
          <w:rPr>
            <w:noProof/>
            <w:webHidden/>
          </w:rPr>
          <w:t>16</w:t>
        </w:r>
        <w:r w:rsidR="000D6C65">
          <w:rPr>
            <w:noProof/>
            <w:webHidden/>
          </w:rPr>
          <w:fldChar w:fldCharType="end"/>
        </w:r>
      </w:hyperlink>
    </w:p>
    <w:p w14:paraId="26C21BD3" w14:textId="2C9551D5" w:rsidR="000D6C65" w:rsidRDefault="00000000">
      <w:pPr>
        <w:pStyle w:val="21"/>
        <w:rPr>
          <w:rFonts w:asciiTheme="minorHAnsi" w:eastAsiaTheme="minorEastAsia" w:hAnsiTheme="minorHAnsi" w:cstheme="minorBidi"/>
          <w:noProof/>
          <w:szCs w:val="22"/>
        </w:rPr>
      </w:pPr>
      <w:hyperlink w:anchor="_Toc124896427" w:history="1">
        <w:r w:rsidR="000D6C65" w:rsidRPr="001D2016">
          <w:rPr>
            <w:rStyle w:val="a9"/>
            <w:noProof/>
            <w:lang w:val="en"/>
          </w:rPr>
          <w:t xml:space="preserve">3.7 </w:t>
        </w:r>
        <w:r w:rsidR="000D6C65" w:rsidRPr="001D2016">
          <w:rPr>
            <w:rStyle w:val="a9"/>
            <w:noProof/>
            <w:shd w:val="clear" w:color="auto" w:fill="FFFFFF"/>
          </w:rPr>
          <w:t>Average accuracy of M3-YOLOv5 model</w:t>
        </w:r>
        <w:r w:rsidR="000D6C65">
          <w:rPr>
            <w:noProof/>
            <w:webHidden/>
          </w:rPr>
          <w:tab/>
        </w:r>
        <w:r w:rsidR="000D6C65">
          <w:rPr>
            <w:noProof/>
            <w:webHidden/>
          </w:rPr>
          <w:fldChar w:fldCharType="begin"/>
        </w:r>
        <w:r w:rsidR="000D6C65">
          <w:rPr>
            <w:noProof/>
            <w:webHidden/>
          </w:rPr>
          <w:instrText xml:space="preserve"> PAGEREF _Toc124896427 \h </w:instrText>
        </w:r>
        <w:r w:rsidR="000D6C65">
          <w:rPr>
            <w:noProof/>
            <w:webHidden/>
          </w:rPr>
        </w:r>
        <w:r w:rsidR="000D6C65">
          <w:rPr>
            <w:noProof/>
            <w:webHidden/>
          </w:rPr>
          <w:fldChar w:fldCharType="separate"/>
        </w:r>
        <w:r w:rsidR="00B04AD4">
          <w:rPr>
            <w:noProof/>
            <w:webHidden/>
          </w:rPr>
          <w:t>18</w:t>
        </w:r>
        <w:r w:rsidR="000D6C65">
          <w:rPr>
            <w:noProof/>
            <w:webHidden/>
          </w:rPr>
          <w:fldChar w:fldCharType="end"/>
        </w:r>
      </w:hyperlink>
    </w:p>
    <w:p w14:paraId="7FB222B3" w14:textId="4A059506" w:rsidR="000D6C65" w:rsidRDefault="00000000">
      <w:pPr>
        <w:pStyle w:val="11"/>
        <w:tabs>
          <w:tab w:val="right" w:leader="dot" w:pos="8302"/>
        </w:tabs>
        <w:rPr>
          <w:rFonts w:asciiTheme="minorHAnsi" w:eastAsiaTheme="minorEastAsia" w:hAnsiTheme="minorHAnsi" w:cstheme="minorBidi"/>
          <w:noProof/>
          <w:szCs w:val="22"/>
        </w:rPr>
      </w:pPr>
      <w:hyperlink w:anchor="_Toc124896428" w:history="1">
        <w:r w:rsidR="000D6C65" w:rsidRPr="001D2016">
          <w:rPr>
            <w:rStyle w:val="a9"/>
            <w:noProof/>
          </w:rPr>
          <w:t xml:space="preserve">Chapter 4. </w:t>
        </w:r>
        <w:r w:rsidR="000D6C65" w:rsidRPr="001D2016">
          <w:rPr>
            <w:rStyle w:val="a9"/>
            <w:noProof/>
            <w:lang w:val="en"/>
          </w:rPr>
          <w:t>Experimental Results and Discussion</w:t>
        </w:r>
        <w:r w:rsidR="000D6C65">
          <w:rPr>
            <w:noProof/>
            <w:webHidden/>
          </w:rPr>
          <w:tab/>
        </w:r>
        <w:r w:rsidR="000D6C65">
          <w:rPr>
            <w:noProof/>
            <w:webHidden/>
          </w:rPr>
          <w:fldChar w:fldCharType="begin"/>
        </w:r>
        <w:r w:rsidR="000D6C65">
          <w:rPr>
            <w:noProof/>
            <w:webHidden/>
          </w:rPr>
          <w:instrText xml:space="preserve"> PAGEREF _Toc124896428 \h </w:instrText>
        </w:r>
        <w:r w:rsidR="000D6C65">
          <w:rPr>
            <w:noProof/>
            <w:webHidden/>
          </w:rPr>
        </w:r>
        <w:r w:rsidR="000D6C65">
          <w:rPr>
            <w:noProof/>
            <w:webHidden/>
          </w:rPr>
          <w:fldChar w:fldCharType="separate"/>
        </w:r>
        <w:r w:rsidR="00B04AD4">
          <w:rPr>
            <w:noProof/>
            <w:webHidden/>
          </w:rPr>
          <w:t>19</w:t>
        </w:r>
        <w:r w:rsidR="000D6C65">
          <w:rPr>
            <w:noProof/>
            <w:webHidden/>
          </w:rPr>
          <w:fldChar w:fldCharType="end"/>
        </w:r>
      </w:hyperlink>
    </w:p>
    <w:p w14:paraId="6FEA1DF1" w14:textId="601223F4" w:rsidR="000D6C65" w:rsidRDefault="00000000">
      <w:pPr>
        <w:pStyle w:val="21"/>
        <w:rPr>
          <w:rFonts w:asciiTheme="minorHAnsi" w:eastAsiaTheme="minorEastAsia" w:hAnsiTheme="minorHAnsi" w:cstheme="minorBidi"/>
          <w:noProof/>
          <w:szCs w:val="22"/>
        </w:rPr>
      </w:pPr>
      <w:hyperlink w:anchor="_Toc124896429" w:history="1">
        <w:r w:rsidR="000D6C65" w:rsidRPr="001D2016">
          <w:rPr>
            <w:rStyle w:val="a9"/>
            <w:noProof/>
            <w:lang w:val="en"/>
          </w:rPr>
          <w:t>4.1 Experimental environment</w:t>
        </w:r>
        <w:r w:rsidR="000D6C65">
          <w:rPr>
            <w:noProof/>
            <w:webHidden/>
          </w:rPr>
          <w:tab/>
        </w:r>
        <w:r w:rsidR="000D6C65">
          <w:rPr>
            <w:noProof/>
            <w:webHidden/>
          </w:rPr>
          <w:fldChar w:fldCharType="begin"/>
        </w:r>
        <w:r w:rsidR="000D6C65">
          <w:rPr>
            <w:noProof/>
            <w:webHidden/>
          </w:rPr>
          <w:instrText xml:space="preserve"> PAGEREF _Toc124896429 \h </w:instrText>
        </w:r>
        <w:r w:rsidR="000D6C65">
          <w:rPr>
            <w:noProof/>
            <w:webHidden/>
          </w:rPr>
        </w:r>
        <w:r w:rsidR="000D6C65">
          <w:rPr>
            <w:noProof/>
            <w:webHidden/>
          </w:rPr>
          <w:fldChar w:fldCharType="separate"/>
        </w:r>
        <w:r w:rsidR="00B04AD4">
          <w:rPr>
            <w:noProof/>
            <w:webHidden/>
          </w:rPr>
          <w:t>19</w:t>
        </w:r>
        <w:r w:rsidR="000D6C65">
          <w:rPr>
            <w:noProof/>
            <w:webHidden/>
          </w:rPr>
          <w:fldChar w:fldCharType="end"/>
        </w:r>
      </w:hyperlink>
    </w:p>
    <w:p w14:paraId="038B9C91" w14:textId="459A870A" w:rsidR="000D6C65" w:rsidRDefault="00000000">
      <w:pPr>
        <w:pStyle w:val="21"/>
        <w:rPr>
          <w:rFonts w:asciiTheme="minorHAnsi" w:eastAsiaTheme="minorEastAsia" w:hAnsiTheme="minorHAnsi" w:cstheme="minorBidi"/>
          <w:noProof/>
          <w:szCs w:val="22"/>
        </w:rPr>
      </w:pPr>
      <w:hyperlink w:anchor="_Toc124896430" w:history="1">
        <w:r w:rsidR="000D6C65" w:rsidRPr="001D2016">
          <w:rPr>
            <w:rStyle w:val="a9"/>
            <w:noProof/>
            <w:lang w:val="en"/>
          </w:rPr>
          <w:t>4.2 Experimental design</w:t>
        </w:r>
        <w:r w:rsidR="000D6C65">
          <w:rPr>
            <w:noProof/>
            <w:webHidden/>
          </w:rPr>
          <w:tab/>
        </w:r>
        <w:r w:rsidR="000D6C65">
          <w:rPr>
            <w:noProof/>
            <w:webHidden/>
          </w:rPr>
          <w:fldChar w:fldCharType="begin"/>
        </w:r>
        <w:r w:rsidR="000D6C65">
          <w:rPr>
            <w:noProof/>
            <w:webHidden/>
          </w:rPr>
          <w:instrText xml:space="preserve"> PAGEREF _Toc124896430 \h </w:instrText>
        </w:r>
        <w:r w:rsidR="000D6C65">
          <w:rPr>
            <w:noProof/>
            <w:webHidden/>
          </w:rPr>
        </w:r>
        <w:r w:rsidR="000D6C65">
          <w:rPr>
            <w:noProof/>
            <w:webHidden/>
          </w:rPr>
          <w:fldChar w:fldCharType="separate"/>
        </w:r>
        <w:r w:rsidR="00B04AD4">
          <w:rPr>
            <w:noProof/>
            <w:webHidden/>
          </w:rPr>
          <w:t>20</w:t>
        </w:r>
        <w:r w:rsidR="000D6C65">
          <w:rPr>
            <w:noProof/>
            <w:webHidden/>
          </w:rPr>
          <w:fldChar w:fldCharType="end"/>
        </w:r>
      </w:hyperlink>
    </w:p>
    <w:p w14:paraId="1E021D73" w14:textId="04CC902B" w:rsidR="000D6C65" w:rsidRDefault="00000000">
      <w:pPr>
        <w:pStyle w:val="21"/>
        <w:rPr>
          <w:rFonts w:asciiTheme="minorHAnsi" w:eastAsiaTheme="minorEastAsia" w:hAnsiTheme="minorHAnsi" w:cstheme="minorBidi"/>
          <w:noProof/>
          <w:szCs w:val="22"/>
        </w:rPr>
      </w:pPr>
      <w:hyperlink w:anchor="_Toc124896431" w:history="1">
        <w:r w:rsidR="000D6C65" w:rsidRPr="001D2016">
          <w:rPr>
            <w:rStyle w:val="a9"/>
            <w:noProof/>
            <w:lang w:val="en"/>
          </w:rPr>
          <w:t>4.3 Experimental results</w:t>
        </w:r>
        <w:r w:rsidR="000D6C65">
          <w:rPr>
            <w:noProof/>
            <w:webHidden/>
          </w:rPr>
          <w:tab/>
        </w:r>
        <w:r w:rsidR="000D6C65">
          <w:rPr>
            <w:noProof/>
            <w:webHidden/>
          </w:rPr>
          <w:fldChar w:fldCharType="begin"/>
        </w:r>
        <w:r w:rsidR="000D6C65">
          <w:rPr>
            <w:noProof/>
            <w:webHidden/>
          </w:rPr>
          <w:instrText xml:space="preserve"> PAGEREF _Toc124896431 \h </w:instrText>
        </w:r>
        <w:r w:rsidR="000D6C65">
          <w:rPr>
            <w:noProof/>
            <w:webHidden/>
          </w:rPr>
        </w:r>
        <w:r w:rsidR="000D6C65">
          <w:rPr>
            <w:noProof/>
            <w:webHidden/>
          </w:rPr>
          <w:fldChar w:fldCharType="separate"/>
        </w:r>
        <w:r w:rsidR="00B04AD4">
          <w:rPr>
            <w:noProof/>
            <w:webHidden/>
          </w:rPr>
          <w:t>20</w:t>
        </w:r>
        <w:r w:rsidR="000D6C65">
          <w:rPr>
            <w:noProof/>
            <w:webHidden/>
          </w:rPr>
          <w:fldChar w:fldCharType="end"/>
        </w:r>
      </w:hyperlink>
    </w:p>
    <w:p w14:paraId="52309626" w14:textId="03E30C96" w:rsidR="000D6C65" w:rsidRDefault="00000000">
      <w:pPr>
        <w:pStyle w:val="31"/>
        <w:tabs>
          <w:tab w:val="right" w:leader="dot" w:pos="8302"/>
        </w:tabs>
        <w:rPr>
          <w:rFonts w:asciiTheme="minorHAnsi" w:eastAsiaTheme="minorEastAsia" w:hAnsiTheme="minorHAnsi" w:cstheme="minorBidi"/>
          <w:noProof/>
          <w:szCs w:val="22"/>
        </w:rPr>
      </w:pPr>
      <w:hyperlink w:anchor="_Toc124896432" w:history="1">
        <w:r w:rsidR="000D6C65" w:rsidRPr="001D2016">
          <w:rPr>
            <w:rStyle w:val="a9"/>
            <w:b/>
            <w:noProof/>
          </w:rPr>
          <w:t>4.3.1 Demonstrating the three YOLOv5-related architectures</w:t>
        </w:r>
        <w:r w:rsidR="000D6C65">
          <w:rPr>
            <w:noProof/>
            <w:webHidden/>
          </w:rPr>
          <w:tab/>
        </w:r>
        <w:r w:rsidR="000D6C65">
          <w:rPr>
            <w:noProof/>
            <w:webHidden/>
          </w:rPr>
          <w:fldChar w:fldCharType="begin"/>
        </w:r>
        <w:r w:rsidR="000D6C65">
          <w:rPr>
            <w:noProof/>
            <w:webHidden/>
          </w:rPr>
          <w:instrText xml:space="preserve"> PAGEREF _Toc124896432 \h </w:instrText>
        </w:r>
        <w:r w:rsidR="000D6C65">
          <w:rPr>
            <w:noProof/>
            <w:webHidden/>
          </w:rPr>
        </w:r>
        <w:r w:rsidR="000D6C65">
          <w:rPr>
            <w:noProof/>
            <w:webHidden/>
          </w:rPr>
          <w:fldChar w:fldCharType="separate"/>
        </w:r>
        <w:r w:rsidR="00B04AD4">
          <w:rPr>
            <w:noProof/>
            <w:webHidden/>
          </w:rPr>
          <w:t>20</w:t>
        </w:r>
        <w:r w:rsidR="000D6C65">
          <w:rPr>
            <w:noProof/>
            <w:webHidden/>
          </w:rPr>
          <w:fldChar w:fldCharType="end"/>
        </w:r>
      </w:hyperlink>
    </w:p>
    <w:p w14:paraId="2CFD13B0" w14:textId="4F019533" w:rsidR="000D6C65" w:rsidRDefault="00000000">
      <w:pPr>
        <w:pStyle w:val="31"/>
        <w:tabs>
          <w:tab w:val="right" w:leader="dot" w:pos="8302"/>
        </w:tabs>
        <w:rPr>
          <w:rFonts w:asciiTheme="minorHAnsi" w:eastAsiaTheme="minorEastAsia" w:hAnsiTheme="minorHAnsi" w:cstheme="minorBidi"/>
          <w:noProof/>
          <w:szCs w:val="22"/>
        </w:rPr>
      </w:pPr>
      <w:hyperlink w:anchor="_Toc124896433" w:history="1">
        <w:r w:rsidR="000D6C65" w:rsidRPr="001D2016">
          <w:rPr>
            <w:rStyle w:val="a9"/>
            <w:b/>
            <w:noProof/>
          </w:rPr>
          <w:t>4.3.2 Estimation of model training time and video inference time</w:t>
        </w:r>
        <w:r w:rsidR="000D6C65">
          <w:rPr>
            <w:noProof/>
            <w:webHidden/>
          </w:rPr>
          <w:tab/>
        </w:r>
        <w:r w:rsidR="000D6C65">
          <w:rPr>
            <w:noProof/>
            <w:webHidden/>
          </w:rPr>
          <w:fldChar w:fldCharType="begin"/>
        </w:r>
        <w:r w:rsidR="000D6C65">
          <w:rPr>
            <w:noProof/>
            <w:webHidden/>
          </w:rPr>
          <w:instrText xml:space="preserve"> PAGEREF _Toc124896433 \h </w:instrText>
        </w:r>
        <w:r w:rsidR="000D6C65">
          <w:rPr>
            <w:noProof/>
            <w:webHidden/>
          </w:rPr>
        </w:r>
        <w:r w:rsidR="000D6C65">
          <w:rPr>
            <w:noProof/>
            <w:webHidden/>
          </w:rPr>
          <w:fldChar w:fldCharType="separate"/>
        </w:r>
        <w:r w:rsidR="00B04AD4">
          <w:rPr>
            <w:noProof/>
            <w:webHidden/>
          </w:rPr>
          <w:t>22</w:t>
        </w:r>
        <w:r w:rsidR="000D6C65">
          <w:rPr>
            <w:noProof/>
            <w:webHidden/>
          </w:rPr>
          <w:fldChar w:fldCharType="end"/>
        </w:r>
      </w:hyperlink>
    </w:p>
    <w:p w14:paraId="03E8FF4A" w14:textId="5A462D68" w:rsidR="000D6C65" w:rsidRDefault="00000000">
      <w:pPr>
        <w:pStyle w:val="31"/>
        <w:tabs>
          <w:tab w:val="right" w:leader="dot" w:pos="8302"/>
        </w:tabs>
        <w:rPr>
          <w:rFonts w:asciiTheme="minorHAnsi" w:eastAsiaTheme="minorEastAsia" w:hAnsiTheme="minorHAnsi" w:cstheme="minorBidi"/>
          <w:noProof/>
          <w:szCs w:val="22"/>
        </w:rPr>
      </w:pPr>
      <w:hyperlink w:anchor="_Toc124896434" w:history="1">
        <w:r w:rsidR="000D6C65" w:rsidRPr="001D2016">
          <w:rPr>
            <w:rStyle w:val="a9"/>
            <w:b/>
            <w:noProof/>
          </w:rPr>
          <w:t>4.3.3 Real-time detection speed and recognition accuracy</w:t>
        </w:r>
        <w:r w:rsidR="000D6C65">
          <w:rPr>
            <w:noProof/>
            <w:webHidden/>
          </w:rPr>
          <w:tab/>
        </w:r>
        <w:r w:rsidR="000D6C65">
          <w:rPr>
            <w:noProof/>
            <w:webHidden/>
          </w:rPr>
          <w:fldChar w:fldCharType="begin"/>
        </w:r>
        <w:r w:rsidR="000D6C65">
          <w:rPr>
            <w:noProof/>
            <w:webHidden/>
          </w:rPr>
          <w:instrText xml:space="preserve"> PAGEREF _Toc124896434 \h </w:instrText>
        </w:r>
        <w:r w:rsidR="000D6C65">
          <w:rPr>
            <w:noProof/>
            <w:webHidden/>
          </w:rPr>
        </w:r>
        <w:r w:rsidR="000D6C65">
          <w:rPr>
            <w:noProof/>
            <w:webHidden/>
          </w:rPr>
          <w:fldChar w:fldCharType="separate"/>
        </w:r>
        <w:r w:rsidR="00B04AD4">
          <w:rPr>
            <w:noProof/>
            <w:webHidden/>
          </w:rPr>
          <w:t>22</w:t>
        </w:r>
        <w:r w:rsidR="000D6C65">
          <w:rPr>
            <w:noProof/>
            <w:webHidden/>
          </w:rPr>
          <w:fldChar w:fldCharType="end"/>
        </w:r>
      </w:hyperlink>
    </w:p>
    <w:p w14:paraId="1C965DC7" w14:textId="710E8461" w:rsidR="000D6C65" w:rsidRDefault="00000000">
      <w:pPr>
        <w:pStyle w:val="31"/>
        <w:tabs>
          <w:tab w:val="right" w:leader="dot" w:pos="8302"/>
        </w:tabs>
        <w:rPr>
          <w:rFonts w:asciiTheme="minorHAnsi" w:eastAsiaTheme="minorEastAsia" w:hAnsiTheme="minorHAnsi" w:cstheme="minorBidi"/>
          <w:noProof/>
          <w:szCs w:val="22"/>
        </w:rPr>
      </w:pPr>
      <w:hyperlink w:anchor="_Toc124896435" w:history="1">
        <w:r w:rsidR="000D6C65" w:rsidRPr="001D2016">
          <w:rPr>
            <w:rStyle w:val="a9"/>
            <w:b/>
            <w:noProof/>
          </w:rPr>
          <w:t>4.3.4 Operational cost</w:t>
        </w:r>
        <w:r w:rsidR="000D6C65">
          <w:rPr>
            <w:noProof/>
            <w:webHidden/>
          </w:rPr>
          <w:tab/>
        </w:r>
        <w:r w:rsidR="000D6C65">
          <w:rPr>
            <w:noProof/>
            <w:webHidden/>
          </w:rPr>
          <w:fldChar w:fldCharType="begin"/>
        </w:r>
        <w:r w:rsidR="000D6C65">
          <w:rPr>
            <w:noProof/>
            <w:webHidden/>
          </w:rPr>
          <w:instrText xml:space="preserve"> PAGEREF _Toc124896435 \h </w:instrText>
        </w:r>
        <w:r w:rsidR="000D6C65">
          <w:rPr>
            <w:noProof/>
            <w:webHidden/>
          </w:rPr>
        </w:r>
        <w:r w:rsidR="000D6C65">
          <w:rPr>
            <w:noProof/>
            <w:webHidden/>
          </w:rPr>
          <w:fldChar w:fldCharType="separate"/>
        </w:r>
        <w:r w:rsidR="00B04AD4">
          <w:rPr>
            <w:noProof/>
            <w:webHidden/>
          </w:rPr>
          <w:t>23</w:t>
        </w:r>
        <w:r w:rsidR="000D6C65">
          <w:rPr>
            <w:noProof/>
            <w:webHidden/>
          </w:rPr>
          <w:fldChar w:fldCharType="end"/>
        </w:r>
      </w:hyperlink>
    </w:p>
    <w:p w14:paraId="4F984EFE" w14:textId="7F404CF8" w:rsidR="000D6C65" w:rsidRDefault="00000000">
      <w:pPr>
        <w:pStyle w:val="21"/>
        <w:rPr>
          <w:rFonts w:asciiTheme="minorHAnsi" w:eastAsiaTheme="minorEastAsia" w:hAnsiTheme="minorHAnsi" w:cstheme="minorBidi"/>
          <w:noProof/>
          <w:szCs w:val="22"/>
        </w:rPr>
      </w:pPr>
      <w:hyperlink w:anchor="_Toc124896436" w:history="1">
        <w:r w:rsidR="000D6C65" w:rsidRPr="001D2016">
          <w:rPr>
            <w:rStyle w:val="a9"/>
            <w:b/>
            <w:noProof/>
          </w:rPr>
          <w:t>4.4 Discussion</w:t>
        </w:r>
        <w:r w:rsidR="000D6C65">
          <w:rPr>
            <w:noProof/>
            <w:webHidden/>
          </w:rPr>
          <w:tab/>
        </w:r>
        <w:r w:rsidR="000D6C65">
          <w:rPr>
            <w:noProof/>
            <w:webHidden/>
          </w:rPr>
          <w:fldChar w:fldCharType="begin"/>
        </w:r>
        <w:r w:rsidR="000D6C65">
          <w:rPr>
            <w:noProof/>
            <w:webHidden/>
          </w:rPr>
          <w:instrText xml:space="preserve"> PAGEREF _Toc124896436 \h </w:instrText>
        </w:r>
        <w:r w:rsidR="000D6C65">
          <w:rPr>
            <w:noProof/>
            <w:webHidden/>
          </w:rPr>
        </w:r>
        <w:r w:rsidR="000D6C65">
          <w:rPr>
            <w:noProof/>
            <w:webHidden/>
          </w:rPr>
          <w:fldChar w:fldCharType="separate"/>
        </w:r>
        <w:r w:rsidR="00B04AD4">
          <w:rPr>
            <w:noProof/>
            <w:webHidden/>
          </w:rPr>
          <w:t>23</w:t>
        </w:r>
        <w:r w:rsidR="000D6C65">
          <w:rPr>
            <w:noProof/>
            <w:webHidden/>
          </w:rPr>
          <w:fldChar w:fldCharType="end"/>
        </w:r>
      </w:hyperlink>
    </w:p>
    <w:p w14:paraId="211B4CDA" w14:textId="066129B3" w:rsidR="000D6C65" w:rsidRDefault="00000000">
      <w:pPr>
        <w:pStyle w:val="11"/>
        <w:tabs>
          <w:tab w:val="right" w:leader="dot" w:pos="8302"/>
        </w:tabs>
        <w:rPr>
          <w:rFonts w:asciiTheme="minorHAnsi" w:eastAsiaTheme="minorEastAsia" w:hAnsiTheme="minorHAnsi" w:cstheme="minorBidi"/>
          <w:noProof/>
          <w:szCs w:val="22"/>
        </w:rPr>
      </w:pPr>
      <w:hyperlink w:anchor="_Toc124896437" w:history="1">
        <w:r w:rsidR="000D6C65" w:rsidRPr="001D2016">
          <w:rPr>
            <w:rStyle w:val="a9"/>
            <w:noProof/>
          </w:rPr>
          <w:t>Chapter 5. Conclusion</w:t>
        </w:r>
        <w:r w:rsidR="000D6C65">
          <w:rPr>
            <w:noProof/>
            <w:webHidden/>
          </w:rPr>
          <w:tab/>
        </w:r>
        <w:r w:rsidR="000D6C65">
          <w:rPr>
            <w:noProof/>
            <w:webHidden/>
          </w:rPr>
          <w:fldChar w:fldCharType="begin"/>
        </w:r>
        <w:r w:rsidR="000D6C65">
          <w:rPr>
            <w:noProof/>
            <w:webHidden/>
          </w:rPr>
          <w:instrText xml:space="preserve"> PAGEREF _Toc124896437 \h </w:instrText>
        </w:r>
        <w:r w:rsidR="000D6C65">
          <w:rPr>
            <w:noProof/>
            <w:webHidden/>
          </w:rPr>
        </w:r>
        <w:r w:rsidR="000D6C65">
          <w:rPr>
            <w:noProof/>
            <w:webHidden/>
          </w:rPr>
          <w:fldChar w:fldCharType="separate"/>
        </w:r>
        <w:r w:rsidR="00B04AD4">
          <w:rPr>
            <w:noProof/>
            <w:webHidden/>
          </w:rPr>
          <w:t>25</w:t>
        </w:r>
        <w:r w:rsidR="000D6C65">
          <w:rPr>
            <w:noProof/>
            <w:webHidden/>
          </w:rPr>
          <w:fldChar w:fldCharType="end"/>
        </w:r>
      </w:hyperlink>
    </w:p>
    <w:p w14:paraId="2F601439" w14:textId="2AC8A738" w:rsidR="000D6C65" w:rsidRDefault="00000000">
      <w:pPr>
        <w:pStyle w:val="11"/>
        <w:tabs>
          <w:tab w:val="right" w:leader="dot" w:pos="8302"/>
        </w:tabs>
        <w:rPr>
          <w:rFonts w:asciiTheme="minorHAnsi" w:eastAsiaTheme="minorEastAsia" w:hAnsiTheme="minorHAnsi" w:cstheme="minorBidi"/>
          <w:noProof/>
          <w:szCs w:val="22"/>
        </w:rPr>
      </w:pPr>
      <w:hyperlink w:anchor="_Toc124896438" w:history="1">
        <w:r w:rsidR="000D6C65" w:rsidRPr="001D2016">
          <w:rPr>
            <w:rStyle w:val="a9"/>
            <w:noProof/>
          </w:rPr>
          <w:t>References</w:t>
        </w:r>
        <w:r w:rsidR="000D6C65">
          <w:rPr>
            <w:noProof/>
            <w:webHidden/>
          </w:rPr>
          <w:tab/>
        </w:r>
        <w:r w:rsidR="000D6C65">
          <w:rPr>
            <w:noProof/>
            <w:webHidden/>
          </w:rPr>
          <w:fldChar w:fldCharType="begin"/>
        </w:r>
        <w:r w:rsidR="000D6C65">
          <w:rPr>
            <w:noProof/>
            <w:webHidden/>
          </w:rPr>
          <w:instrText xml:space="preserve"> PAGEREF _Toc124896438 \h </w:instrText>
        </w:r>
        <w:r w:rsidR="000D6C65">
          <w:rPr>
            <w:noProof/>
            <w:webHidden/>
          </w:rPr>
        </w:r>
        <w:r w:rsidR="000D6C65">
          <w:rPr>
            <w:noProof/>
            <w:webHidden/>
          </w:rPr>
          <w:fldChar w:fldCharType="separate"/>
        </w:r>
        <w:r w:rsidR="00B04AD4">
          <w:rPr>
            <w:noProof/>
            <w:webHidden/>
          </w:rPr>
          <w:t>26</w:t>
        </w:r>
        <w:r w:rsidR="000D6C65">
          <w:rPr>
            <w:noProof/>
            <w:webHidden/>
          </w:rPr>
          <w:fldChar w:fldCharType="end"/>
        </w:r>
      </w:hyperlink>
    </w:p>
    <w:p w14:paraId="364A2F2D" w14:textId="13F49E0F" w:rsidR="002E44B5" w:rsidRPr="00912AE4" w:rsidRDefault="003116E9" w:rsidP="002E44B5">
      <w:pPr>
        <w:pStyle w:val="af0"/>
        <w:ind w:firstLine="0"/>
        <w:jc w:val="center"/>
        <w:rPr>
          <w:rFonts w:cs="Times New Roman"/>
        </w:rPr>
      </w:pPr>
      <w:r w:rsidRPr="00912AE4">
        <w:rPr>
          <w:rFonts w:cs="Times New Roman"/>
        </w:rPr>
        <w:fldChar w:fldCharType="end"/>
      </w:r>
    </w:p>
    <w:p w14:paraId="5700A3B1"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4896413"/>
      <w:r w:rsidR="00B30808">
        <w:rPr>
          <w:rFonts w:cs="Times New Roman" w:hint="eastAsia"/>
          <w:b/>
          <w:sz w:val="36"/>
          <w:szCs w:val="32"/>
        </w:rPr>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8FF9143" w14:textId="22635631" w:rsidR="000D6C65"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4896439" w:history="1">
        <w:r w:rsidR="000D6C65" w:rsidRPr="005A1FE9">
          <w:rPr>
            <w:rStyle w:val="a9"/>
            <w:noProof/>
          </w:rPr>
          <w:t xml:space="preserve">Table 1. </w:t>
        </w:r>
        <w:r w:rsidR="000D6C65" w:rsidRPr="005A1FE9">
          <w:rPr>
            <w:rStyle w:val="a9"/>
            <w:noProof/>
            <w:kern w:val="0"/>
          </w:rPr>
          <w:t>Hardware specifications</w:t>
        </w:r>
        <w:r w:rsidR="000D6C65">
          <w:rPr>
            <w:noProof/>
            <w:webHidden/>
          </w:rPr>
          <w:tab/>
        </w:r>
        <w:r w:rsidR="000D6C65">
          <w:rPr>
            <w:noProof/>
            <w:webHidden/>
          </w:rPr>
          <w:fldChar w:fldCharType="begin"/>
        </w:r>
        <w:r w:rsidR="000D6C65">
          <w:rPr>
            <w:noProof/>
            <w:webHidden/>
          </w:rPr>
          <w:instrText xml:space="preserve"> PAGEREF _Toc124896439 \h </w:instrText>
        </w:r>
        <w:r w:rsidR="000D6C65">
          <w:rPr>
            <w:noProof/>
            <w:webHidden/>
          </w:rPr>
        </w:r>
        <w:r w:rsidR="000D6C65">
          <w:rPr>
            <w:noProof/>
            <w:webHidden/>
          </w:rPr>
          <w:fldChar w:fldCharType="separate"/>
        </w:r>
        <w:r w:rsidR="00B04AD4">
          <w:rPr>
            <w:noProof/>
            <w:webHidden/>
          </w:rPr>
          <w:t>19</w:t>
        </w:r>
        <w:r w:rsidR="000D6C65">
          <w:rPr>
            <w:noProof/>
            <w:webHidden/>
          </w:rPr>
          <w:fldChar w:fldCharType="end"/>
        </w:r>
      </w:hyperlink>
    </w:p>
    <w:p w14:paraId="0F7482F2" w14:textId="6F944B63" w:rsidR="000D6C65"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96440" w:history="1">
        <w:r w:rsidR="000D6C65" w:rsidRPr="005A1FE9">
          <w:rPr>
            <w:rStyle w:val="a9"/>
            <w:noProof/>
          </w:rPr>
          <w:t>Table 2.</w:t>
        </w:r>
        <w:r w:rsidR="000D6C65" w:rsidRPr="005A1FE9">
          <w:rPr>
            <w:rStyle w:val="a9"/>
            <w:noProof/>
            <w:lang w:eastAsia="zh-CN"/>
          </w:rPr>
          <w:t xml:space="preserve"> </w:t>
        </w:r>
        <w:r w:rsidR="000D6C65" w:rsidRPr="005A1FE9">
          <w:rPr>
            <w:rStyle w:val="a9"/>
            <w:noProof/>
            <w:kern w:val="0"/>
          </w:rPr>
          <w:t>Software copyright</w:t>
        </w:r>
        <w:r w:rsidR="000D6C65">
          <w:rPr>
            <w:noProof/>
            <w:webHidden/>
          </w:rPr>
          <w:tab/>
        </w:r>
        <w:r w:rsidR="000D6C65">
          <w:rPr>
            <w:noProof/>
            <w:webHidden/>
          </w:rPr>
          <w:fldChar w:fldCharType="begin"/>
        </w:r>
        <w:r w:rsidR="000D6C65">
          <w:rPr>
            <w:noProof/>
            <w:webHidden/>
          </w:rPr>
          <w:instrText xml:space="preserve"> PAGEREF _Toc124896440 \h </w:instrText>
        </w:r>
        <w:r w:rsidR="000D6C65">
          <w:rPr>
            <w:noProof/>
            <w:webHidden/>
          </w:rPr>
        </w:r>
        <w:r w:rsidR="000D6C65">
          <w:rPr>
            <w:noProof/>
            <w:webHidden/>
          </w:rPr>
          <w:fldChar w:fldCharType="separate"/>
        </w:r>
        <w:r w:rsidR="00B04AD4">
          <w:rPr>
            <w:noProof/>
            <w:webHidden/>
          </w:rPr>
          <w:t>19</w:t>
        </w:r>
        <w:r w:rsidR="000D6C65">
          <w:rPr>
            <w:noProof/>
            <w:webHidden/>
          </w:rPr>
          <w:fldChar w:fldCharType="end"/>
        </w:r>
      </w:hyperlink>
    </w:p>
    <w:p w14:paraId="03D03BF5" w14:textId="211B2BDF" w:rsidR="000D6C65"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96441" w:history="1">
        <w:r w:rsidR="000D6C65" w:rsidRPr="005A1FE9">
          <w:rPr>
            <w:rStyle w:val="a9"/>
            <w:noProof/>
          </w:rPr>
          <w:t>Table 3</w:t>
        </w:r>
        <w:r w:rsidR="000D6C65" w:rsidRPr="005A1FE9">
          <w:rPr>
            <w:rStyle w:val="a9"/>
            <w:noProof/>
            <w:lang w:eastAsia="zh-CN"/>
          </w:rPr>
          <w:t xml:space="preserve">. </w:t>
        </w:r>
        <w:r w:rsidR="000D6C65" w:rsidRPr="005A1FE9">
          <w:rPr>
            <w:rStyle w:val="a9"/>
            <w:noProof/>
            <w:kern w:val="0"/>
          </w:rPr>
          <w:t>Training and inference times (unit: second)</w:t>
        </w:r>
        <w:r w:rsidR="000D6C65">
          <w:rPr>
            <w:noProof/>
            <w:webHidden/>
          </w:rPr>
          <w:tab/>
        </w:r>
        <w:r w:rsidR="000D6C65">
          <w:rPr>
            <w:noProof/>
            <w:webHidden/>
          </w:rPr>
          <w:fldChar w:fldCharType="begin"/>
        </w:r>
        <w:r w:rsidR="000D6C65">
          <w:rPr>
            <w:noProof/>
            <w:webHidden/>
          </w:rPr>
          <w:instrText xml:space="preserve"> PAGEREF _Toc124896441 \h </w:instrText>
        </w:r>
        <w:r w:rsidR="000D6C65">
          <w:rPr>
            <w:noProof/>
            <w:webHidden/>
          </w:rPr>
        </w:r>
        <w:r w:rsidR="000D6C65">
          <w:rPr>
            <w:noProof/>
            <w:webHidden/>
          </w:rPr>
          <w:fldChar w:fldCharType="separate"/>
        </w:r>
        <w:r w:rsidR="00B04AD4">
          <w:rPr>
            <w:noProof/>
            <w:webHidden/>
          </w:rPr>
          <w:t>22</w:t>
        </w:r>
        <w:r w:rsidR="000D6C65">
          <w:rPr>
            <w:noProof/>
            <w:webHidden/>
          </w:rPr>
          <w:fldChar w:fldCharType="end"/>
        </w:r>
      </w:hyperlink>
    </w:p>
    <w:p w14:paraId="6698E8C3" w14:textId="77B57B91" w:rsidR="000D6C65"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96442" w:history="1">
        <w:r w:rsidR="000D6C65" w:rsidRPr="005A1FE9">
          <w:rPr>
            <w:rStyle w:val="a9"/>
            <w:noProof/>
          </w:rPr>
          <w:t xml:space="preserve">Table 4. </w:t>
        </w:r>
        <w:r w:rsidR="000D6C65" w:rsidRPr="005A1FE9">
          <w:rPr>
            <w:rStyle w:val="a9"/>
            <w:noProof/>
            <w:kern w:val="0"/>
          </w:rPr>
          <w:t>Speed and accuracy of models</w:t>
        </w:r>
        <w:r w:rsidR="000D6C65">
          <w:rPr>
            <w:noProof/>
            <w:webHidden/>
          </w:rPr>
          <w:tab/>
        </w:r>
        <w:r w:rsidR="000D6C65">
          <w:rPr>
            <w:noProof/>
            <w:webHidden/>
          </w:rPr>
          <w:fldChar w:fldCharType="begin"/>
        </w:r>
        <w:r w:rsidR="000D6C65">
          <w:rPr>
            <w:noProof/>
            <w:webHidden/>
          </w:rPr>
          <w:instrText xml:space="preserve"> PAGEREF _Toc124896442 \h </w:instrText>
        </w:r>
        <w:r w:rsidR="000D6C65">
          <w:rPr>
            <w:noProof/>
            <w:webHidden/>
          </w:rPr>
        </w:r>
        <w:r w:rsidR="000D6C65">
          <w:rPr>
            <w:noProof/>
            <w:webHidden/>
          </w:rPr>
          <w:fldChar w:fldCharType="separate"/>
        </w:r>
        <w:r w:rsidR="00B04AD4">
          <w:rPr>
            <w:noProof/>
            <w:webHidden/>
          </w:rPr>
          <w:t>23</w:t>
        </w:r>
        <w:r w:rsidR="000D6C65">
          <w:rPr>
            <w:noProof/>
            <w:webHidden/>
          </w:rPr>
          <w:fldChar w:fldCharType="end"/>
        </w:r>
      </w:hyperlink>
    </w:p>
    <w:p w14:paraId="13267AFA" w14:textId="5C83D0C2" w:rsidR="000D6C65"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96443" w:history="1">
        <w:r w:rsidR="000D6C65" w:rsidRPr="005A1FE9">
          <w:rPr>
            <w:rStyle w:val="a9"/>
            <w:noProof/>
          </w:rPr>
          <w:t xml:space="preserve">Table 5. </w:t>
        </w:r>
        <w:r w:rsidR="000D6C65" w:rsidRPr="005A1FE9">
          <w:rPr>
            <w:rStyle w:val="a9"/>
            <w:noProof/>
            <w:kern w:val="0"/>
          </w:rPr>
          <w:t>Numbers of p</w:t>
        </w:r>
        <w:r w:rsidR="000D6C65" w:rsidRPr="005A1FE9">
          <w:rPr>
            <w:rStyle w:val="a9"/>
            <w:noProof/>
            <w:kern w:val="0"/>
            <w:lang w:val="x-none"/>
          </w:rPr>
          <w:t xml:space="preserve">arameters and </w:t>
        </w:r>
        <w:r w:rsidR="000D6C65" w:rsidRPr="005A1FE9">
          <w:rPr>
            <w:rStyle w:val="a9"/>
            <w:noProof/>
            <w:kern w:val="0"/>
          </w:rPr>
          <w:t>FLOPs</w:t>
        </w:r>
        <w:r w:rsidR="000D6C65" w:rsidRPr="005A1FE9">
          <w:rPr>
            <w:rStyle w:val="a9"/>
            <w:noProof/>
            <w:kern w:val="0"/>
            <w:lang w:val="x-none"/>
          </w:rPr>
          <w:t xml:space="preserve"> of </w:t>
        </w:r>
        <w:r w:rsidR="000D6C65" w:rsidRPr="005A1FE9">
          <w:rPr>
            <w:rStyle w:val="a9"/>
            <w:noProof/>
            <w:kern w:val="0"/>
          </w:rPr>
          <w:t>m</w:t>
        </w:r>
        <w:r w:rsidR="000D6C65" w:rsidRPr="005A1FE9">
          <w:rPr>
            <w:rStyle w:val="a9"/>
            <w:noProof/>
            <w:kern w:val="0"/>
            <w:lang w:val="x-none"/>
          </w:rPr>
          <w:t>odels</w:t>
        </w:r>
        <w:r w:rsidR="000D6C65">
          <w:rPr>
            <w:noProof/>
            <w:webHidden/>
          </w:rPr>
          <w:tab/>
        </w:r>
        <w:r w:rsidR="000D6C65">
          <w:rPr>
            <w:noProof/>
            <w:webHidden/>
          </w:rPr>
          <w:fldChar w:fldCharType="begin"/>
        </w:r>
        <w:r w:rsidR="000D6C65">
          <w:rPr>
            <w:noProof/>
            <w:webHidden/>
          </w:rPr>
          <w:instrText xml:space="preserve"> PAGEREF _Toc124896443 \h </w:instrText>
        </w:r>
        <w:r w:rsidR="000D6C65">
          <w:rPr>
            <w:noProof/>
            <w:webHidden/>
          </w:rPr>
        </w:r>
        <w:r w:rsidR="000D6C65">
          <w:rPr>
            <w:noProof/>
            <w:webHidden/>
          </w:rPr>
          <w:fldChar w:fldCharType="separate"/>
        </w:r>
        <w:r w:rsidR="00B04AD4">
          <w:rPr>
            <w:noProof/>
            <w:webHidden/>
          </w:rPr>
          <w:t>23</w:t>
        </w:r>
        <w:r w:rsidR="000D6C65">
          <w:rPr>
            <w:noProof/>
            <w:webHidden/>
          </w:rPr>
          <w:fldChar w:fldCharType="end"/>
        </w:r>
      </w:hyperlink>
    </w:p>
    <w:p w14:paraId="51CFB07D" w14:textId="46487F25" w:rsidR="002E44B5" w:rsidRPr="00912AE4" w:rsidRDefault="002E44B5" w:rsidP="002E44B5">
      <w:pPr>
        <w:pStyle w:val="af0"/>
        <w:ind w:firstLine="0"/>
        <w:jc w:val="center"/>
        <w:rPr>
          <w:rFonts w:cs="Times New Roman"/>
        </w:rPr>
      </w:pPr>
      <w:r w:rsidRPr="00912AE4">
        <w:rPr>
          <w:rFonts w:cs="Times New Roman"/>
        </w:rPr>
        <w:fldChar w:fldCharType="end"/>
      </w:r>
    </w:p>
    <w:p w14:paraId="27B27C09"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4896414"/>
      <w:r w:rsidR="00B30808">
        <w:rPr>
          <w:rFonts w:cs="Times New Roman" w:hint="eastAsia"/>
          <w:b/>
          <w:sz w:val="36"/>
          <w:szCs w:val="32"/>
        </w:rPr>
        <w:t>L</w:t>
      </w:r>
      <w:r w:rsidR="00B30808">
        <w:rPr>
          <w:rFonts w:cs="Times New Roman"/>
          <w:b/>
          <w:sz w:val="36"/>
          <w:szCs w:val="32"/>
        </w:rPr>
        <w:t>ist of Figures</w:t>
      </w:r>
      <w:bookmarkEnd w:id="29"/>
    </w:p>
    <w:p w14:paraId="517B1727" w14:textId="576F9554" w:rsidR="002E2B77"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4844685" w:history="1">
        <w:r w:rsidR="002E2B77" w:rsidRPr="00C43FB2">
          <w:rPr>
            <w:rStyle w:val="a9"/>
            <w:noProof/>
          </w:rPr>
          <w:t>Figure 1. The architecture of the traditional YOLOv5 model</w:t>
        </w:r>
        <w:r w:rsidR="002E2B77">
          <w:rPr>
            <w:noProof/>
            <w:webHidden/>
          </w:rPr>
          <w:tab/>
        </w:r>
        <w:r w:rsidR="002E2B77">
          <w:rPr>
            <w:noProof/>
            <w:webHidden/>
          </w:rPr>
          <w:fldChar w:fldCharType="begin"/>
        </w:r>
        <w:r w:rsidR="002E2B77">
          <w:rPr>
            <w:noProof/>
            <w:webHidden/>
          </w:rPr>
          <w:instrText xml:space="preserve"> PAGEREF _Toc124844685 \h </w:instrText>
        </w:r>
        <w:r w:rsidR="002E2B77">
          <w:rPr>
            <w:noProof/>
            <w:webHidden/>
          </w:rPr>
        </w:r>
        <w:r w:rsidR="002E2B77">
          <w:rPr>
            <w:noProof/>
            <w:webHidden/>
          </w:rPr>
          <w:fldChar w:fldCharType="separate"/>
        </w:r>
        <w:r w:rsidR="00B04AD4">
          <w:rPr>
            <w:noProof/>
            <w:webHidden/>
          </w:rPr>
          <w:t>5</w:t>
        </w:r>
        <w:r w:rsidR="002E2B77">
          <w:rPr>
            <w:noProof/>
            <w:webHidden/>
          </w:rPr>
          <w:fldChar w:fldCharType="end"/>
        </w:r>
      </w:hyperlink>
    </w:p>
    <w:p w14:paraId="7A34086F" w14:textId="6DCE73A2"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86" w:history="1">
        <w:r w:rsidR="002E2B77" w:rsidRPr="00C43FB2">
          <w:rPr>
            <w:rStyle w:val="a9"/>
            <w:noProof/>
          </w:rPr>
          <w:t>Figure 2. The backbone structure of the traditional YOLOv5 model</w:t>
        </w:r>
        <w:r w:rsidR="002E2B77">
          <w:rPr>
            <w:noProof/>
            <w:webHidden/>
          </w:rPr>
          <w:tab/>
        </w:r>
        <w:r w:rsidR="002E2B77">
          <w:rPr>
            <w:noProof/>
            <w:webHidden/>
          </w:rPr>
          <w:fldChar w:fldCharType="begin"/>
        </w:r>
        <w:r w:rsidR="002E2B77">
          <w:rPr>
            <w:noProof/>
            <w:webHidden/>
          </w:rPr>
          <w:instrText xml:space="preserve"> PAGEREF _Toc124844686 \h </w:instrText>
        </w:r>
        <w:r w:rsidR="002E2B77">
          <w:rPr>
            <w:noProof/>
            <w:webHidden/>
          </w:rPr>
        </w:r>
        <w:r w:rsidR="002E2B77">
          <w:rPr>
            <w:noProof/>
            <w:webHidden/>
          </w:rPr>
          <w:fldChar w:fldCharType="separate"/>
        </w:r>
        <w:r w:rsidR="00B04AD4">
          <w:rPr>
            <w:noProof/>
            <w:webHidden/>
          </w:rPr>
          <w:t>5</w:t>
        </w:r>
        <w:r w:rsidR="002E2B77">
          <w:rPr>
            <w:noProof/>
            <w:webHidden/>
          </w:rPr>
          <w:fldChar w:fldCharType="end"/>
        </w:r>
      </w:hyperlink>
    </w:p>
    <w:p w14:paraId="39347F4A" w14:textId="6B01306C"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87" w:history="1">
        <w:r w:rsidR="002E2B77" w:rsidRPr="00C43FB2">
          <w:rPr>
            <w:rStyle w:val="a9"/>
            <w:noProof/>
          </w:rPr>
          <w:t>Figure 3. The neck structure of the traditional YOLOv5 model</w:t>
        </w:r>
        <w:r w:rsidR="002E2B77">
          <w:rPr>
            <w:noProof/>
            <w:webHidden/>
          </w:rPr>
          <w:tab/>
        </w:r>
        <w:r w:rsidR="002E2B77">
          <w:rPr>
            <w:noProof/>
            <w:webHidden/>
          </w:rPr>
          <w:fldChar w:fldCharType="begin"/>
        </w:r>
        <w:r w:rsidR="002E2B77">
          <w:rPr>
            <w:noProof/>
            <w:webHidden/>
          </w:rPr>
          <w:instrText xml:space="preserve"> PAGEREF _Toc124844687 \h </w:instrText>
        </w:r>
        <w:r w:rsidR="002E2B77">
          <w:rPr>
            <w:noProof/>
            <w:webHidden/>
          </w:rPr>
        </w:r>
        <w:r w:rsidR="002E2B77">
          <w:rPr>
            <w:noProof/>
            <w:webHidden/>
          </w:rPr>
          <w:fldChar w:fldCharType="separate"/>
        </w:r>
        <w:r w:rsidR="00B04AD4">
          <w:rPr>
            <w:noProof/>
            <w:webHidden/>
          </w:rPr>
          <w:t>6</w:t>
        </w:r>
        <w:r w:rsidR="002E2B77">
          <w:rPr>
            <w:noProof/>
            <w:webHidden/>
          </w:rPr>
          <w:fldChar w:fldCharType="end"/>
        </w:r>
      </w:hyperlink>
    </w:p>
    <w:p w14:paraId="2E040231" w14:textId="7C58914B"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88" w:history="1">
        <w:r w:rsidR="002E2B77" w:rsidRPr="00C43FB2">
          <w:rPr>
            <w:rStyle w:val="a9"/>
            <w:noProof/>
          </w:rPr>
          <w:t>Figure 4. The prediction structure of the traditional YOLOv5 model</w:t>
        </w:r>
        <w:r w:rsidR="002E2B77">
          <w:rPr>
            <w:noProof/>
            <w:webHidden/>
          </w:rPr>
          <w:tab/>
        </w:r>
        <w:r w:rsidR="002E2B77">
          <w:rPr>
            <w:noProof/>
            <w:webHidden/>
          </w:rPr>
          <w:fldChar w:fldCharType="begin"/>
        </w:r>
        <w:r w:rsidR="002E2B77">
          <w:rPr>
            <w:noProof/>
            <w:webHidden/>
          </w:rPr>
          <w:instrText xml:space="preserve"> PAGEREF _Toc124844688 \h </w:instrText>
        </w:r>
        <w:r w:rsidR="002E2B77">
          <w:rPr>
            <w:noProof/>
            <w:webHidden/>
          </w:rPr>
        </w:r>
        <w:r w:rsidR="002E2B77">
          <w:rPr>
            <w:noProof/>
            <w:webHidden/>
          </w:rPr>
          <w:fldChar w:fldCharType="separate"/>
        </w:r>
        <w:r w:rsidR="00B04AD4">
          <w:rPr>
            <w:noProof/>
            <w:webHidden/>
          </w:rPr>
          <w:t>6</w:t>
        </w:r>
        <w:r w:rsidR="002E2B77">
          <w:rPr>
            <w:noProof/>
            <w:webHidden/>
          </w:rPr>
          <w:fldChar w:fldCharType="end"/>
        </w:r>
      </w:hyperlink>
    </w:p>
    <w:p w14:paraId="6AD4D024" w14:textId="3E57BDB2"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89" w:history="1">
        <w:r w:rsidR="002E2B77" w:rsidRPr="00C43FB2">
          <w:rPr>
            <w:rStyle w:val="a9"/>
            <w:noProof/>
          </w:rPr>
          <w:t>Figure 5. The architecture of the GSEH-YOLOv5 model</w:t>
        </w:r>
        <w:r w:rsidR="002E2B77">
          <w:rPr>
            <w:noProof/>
            <w:webHidden/>
          </w:rPr>
          <w:tab/>
        </w:r>
        <w:r w:rsidR="002E2B77">
          <w:rPr>
            <w:noProof/>
            <w:webHidden/>
          </w:rPr>
          <w:fldChar w:fldCharType="begin"/>
        </w:r>
        <w:r w:rsidR="002E2B77">
          <w:rPr>
            <w:noProof/>
            <w:webHidden/>
          </w:rPr>
          <w:instrText xml:space="preserve"> PAGEREF _Toc124844689 \h </w:instrText>
        </w:r>
        <w:r w:rsidR="002E2B77">
          <w:rPr>
            <w:noProof/>
            <w:webHidden/>
          </w:rPr>
        </w:r>
        <w:r w:rsidR="002E2B77">
          <w:rPr>
            <w:noProof/>
            <w:webHidden/>
          </w:rPr>
          <w:fldChar w:fldCharType="separate"/>
        </w:r>
        <w:r w:rsidR="00B04AD4">
          <w:rPr>
            <w:noProof/>
            <w:webHidden/>
          </w:rPr>
          <w:t>7</w:t>
        </w:r>
        <w:r w:rsidR="002E2B77">
          <w:rPr>
            <w:noProof/>
            <w:webHidden/>
          </w:rPr>
          <w:fldChar w:fldCharType="end"/>
        </w:r>
      </w:hyperlink>
    </w:p>
    <w:p w14:paraId="0141D3B7" w14:textId="13283566"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0" w:history="1">
        <w:r w:rsidR="002E2B77" w:rsidRPr="00C43FB2">
          <w:rPr>
            <w:rStyle w:val="a9"/>
            <w:noProof/>
          </w:rPr>
          <w:t>Figure 6. The backbone structure of the GSEH-YOLOv5 model</w:t>
        </w:r>
        <w:r w:rsidR="002E2B77">
          <w:rPr>
            <w:noProof/>
            <w:webHidden/>
          </w:rPr>
          <w:tab/>
        </w:r>
        <w:r w:rsidR="002E2B77">
          <w:rPr>
            <w:noProof/>
            <w:webHidden/>
          </w:rPr>
          <w:fldChar w:fldCharType="begin"/>
        </w:r>
        <w:r w:rsidR="002E2B77">
          <w:rPr>
            <w:noProof/>
            <w:webHidden/>
          </w:rPr>
          <w:instrText xml:space="preserve"> PAGEREF _Toc124844690 \h </w:instrText>
        </w:r>
        <w:r w:rsidR="002E2B77">
          <w:rPr>
            <w:noProof/>
            <w:webHidden/>
          </w:rPr>
        </w:r>
        <w:r w:rsidR="002E2B77">
          <w:rPr>
            <w:noProof/>
            <w:webHidden/>
          </w:rPr>
          <w:fldChar w:fldCharType="separate"/>
        </w:r>
        <w:r w:rsidR="00B04AD4">
          <w:rPr>
            <w:noProof/>
            <w:webHidden/>
          </w:rPr>
          <w:t>7</w:t>
        </w:r>
        <w:r w:rsidR="002E2B77">
          <w:rPr>
            <w:noProof/>
            <w:webHidden/>
          </w:rPr>
          <w:fldChar w:fldCharType="end"/>
        </w:r>
      </w:hyperlink>
    </w:p>
    <w:p w14:paraId="5563D6D7" w14:textId="6390F79B"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1" w:history="1">
        <w:r w:rsidR="002E2B77" w:rsidRPr="00C43FB2">
          <w:rPr>
            <w:rStyle w:val="a9"/>
            <w:noProof/>
          </w:rPr>
          <w:t>Figure 7. The neck structure of the GSEH-YOLOv5 model</w:t>
        </w:r>
        <w:r w:rsidR="002E2B77">
          <w:rPr>
            <w:noProof/>
            <w:webHidden/>
          </w:rPr>
          <w:tab/>
        </w:r>
        <w:r w:rsidR="002E2B77">
          <w:rPr>
            <w:noProof/>
            <w:webHidden/>
          </w:rPr>
          <w:fldChar w:fldCharType="begin"/>
        </w:r>
        <w:r w:rsidR="002E2B77">
          <w:rPr>
            <w:noProof/>
            <w:webHidden/>
          </w:rPr>
          <w:instrText xml:space="preserve"> PAGEREF _Toc124844691 \h </w:instrText>
        </w:r>
        <w:r w:rsidR="002E2B77">
          <w:rPr>
            <w:noProof/>
            <w:webHidden/>
          </w:rPr>
        </w:r>
        <w:r w:rsidR="002E2B77">
          <w:rPr>
            <w:noProof/>
            <w:webHidden/>
          </w:rPr>
          <w:fldChar w:fldCharType="separate"/>
        </w:r>
        <w:r w:rsidR="00B04AD4">
          <w:rPr>
            <w:noProof/>
            <w:webHidden/>
          </w:rPr>
          <w:t>8</w:t>
        </w:r>
        <w:r w:rsidR="002E2B77">
          <w:rPr>
            <w:noProof/>
            <w:webHidden/>
          </w:rPr>
          <w:fldChar w:fldCharType="end"/>
        </w:r>
      </w:hyperlink>
    </w:p>
    <w:p w14:paraId="7235DB42" w14:textId="52520870"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2" w:history="1">
        <w:r w:rsidR="002E2B77" w:rsidRPr="00C43FB2">
          <w:rPr>
            <w:rStyle w:val="a9"/>
            <w:noProof/>
          </w:rPr>
          <w:t>Figure 8. Image labeling with LabelImg</w:t>
        </w:r>
        <w:r w:rsidR="002E2B77">
          <w:rPr>
            <w:noProof/>
            <w:webHidden/>
          </w:rPr>
          <w:tab/>
        </w:r>
        <w:r w:rsidR="002E2B77">
          <w:rPr>
            <w:noProof/>
            <w:webHidden/>
          </w:rPr>
          <w:fldChar w:fldCharType="begin"/>
        </w:r>
        <w:r w:rsidR="002E2B77">
          <w:rPr>
            <w:noProof/>
            <w:webHidden/>
          </w:rPr>
          <w:instrText xml:space="preserve"> PAGEREF _Toc124844692 \h </w:instrText>
        </w:r>
        <w:r w:rsidR="002E2B77">
          <w:rPr>
            <w:noProof/>
            <w:webHidden/>
          </w:rPr>
        </w:r>
        <w:r w:rsidR="002E2B77">
          <w:rPr>
            <w:noProof/>
            <w:webHidden/>
          </w:rPr>
          <w:fldChar w:fldCharType="separate"/>
        </w:r>
        <w:r w:rsidR="00B04AD4">
          <w:rPr>
            <w:noProof/>
            <w:webHidden/>
          </w:rPr>
          <w:t>9</w:t>
        </w:r>
        <w:r w:rsidR="002E2B77">
          <w:rPr>
            <w:noProof/>
            <w:webHidden/>
          </w:rPr>
          <w:fldChar w:fldCharType="end"/>
        </w:r>
      </w:hyperlink>
    </w:p>
    <w:p w14:paraId="17296086" w14:textId="03CB7F88"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3" w:history="1">
        <w:r w:rsidR="002E2B77" w:rsidRPr="00C43FB2">
          <w:rPr>
            <w:rStyle w:val="a9"/>
            <w:noProof/>
          </w:rPr>
          <w:t xml:space="preserve">Figure 9. </w:t>
        </w:r>
        <w:r w:rsidR="002E2B77" w:rsidRPr="00C43FB2">
          <w:rPr>
            <w:rStyle w:val="a9"/>
            <w:noProof/>
            <w:kern w:val="0"/>
            <w:lang w:eastAsia="zh-CN"/>
          </w:rPr>
          <w:t>Screenshot of the actual training process record</w:t>
        </w:r>
        <w:r w:rsidR="002E2B77">
          <w:rPr>
            <w:noProof/>
            <w:webHidden/>
          </w:rPr>
          <w:tab/>
        </w:r>
        <w:r w:rsidR="002E2B77">
          <w:rPr>
            <w:noProof/>
            <w:webHidden/>
          </w:rPr>
          <w:fldChar w:fldCharType="begin"/>
        </w:r>
        <w:r w:rsidR="002E2B77">
          <w:rPr>
            <w:noProof/>
            <w:webHidden/>
          </w:rPr>
          <w:instrText xml:space="preserve"> PAGEREF _Toc124844693 \h </w:instrText>
        </w:r>
        <w:r w:rsidR="002E2B77">
          <w:rPr>
            <w:noProof/>
            <w:webHidden/>
          </w:rPr>
        </w:r>
        <w:r w:rsidR="002E2B77">
          <w:rPr>
            <w:noProof/>
            <w:webHidden/>
          </w:rPr>
          <w:fldChar w:fldCharType="separate"/>
        </w:r>
        <w:r w:rsidR="00B04AD4">
          <w:rPr>
            <w:noProof/>
            <w:webHidden/>
          </w:rPr>
          <w:t>10</w:t>
        </w:r>
        <w:r w:rsidR="002E2B77">
          <w:rPr>
            <w:noProof/>
            <w:webHidden/>
          </w:rPr>
          <w:fldChar w:fldCharType="end"/>
        </w:r>
      </w:hyperlink>
    </w:p>
    <w:p w14:paraId="2968BDBD" w14:textId="576FADE0"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4" w:history="1">
        <w:r w:rsidR="002E2B77" w:rsidRPr="00C43FB2">
          <w:rPr>
            <w:rStyle w:val="a9"/>
            <w:noProof/>
          </w:rPr>
          <w:t>Figure 10. Line chart of mAP with traditional YOLOv5</w:t>
        </w:r>
        <w:r w:rsidR="002E2B77">
          <w:rPr>
            <w:noProof/>
            <w:webHidden/>
          </w:rPr>
          <w:tab/>
        </w:r>
        <w:r w:rsidR="002E2B77">
          <w:rPr>
            <w:noProof/>
            <w:webHidden/>
          </w:rPr>
          <w:fldChar w:fldCharType="begin"/>
        </w:r>
        <w:r w:rsidR="002E2B77">
          <w:rPr>
            <w:noProof/>
            <w:webHidden/>
          </w:rPr>
          <w:instrText xml:space="preserve"> PAGEREF _Toc124844694 \h </w:instrText>
        </w:r>
        <w:r w:rsidR="002E2B77">
          <w:rPr>
            <w:noProof/>
            <w:webHidden/>
          </w:rPr>
        </w:r>
        <w:r w:rsidR="002E2B77">
          <w:rPr>
            <w:noProof/>
            <w:webHidden/>
          </w:rPr>
          <w:fldChar w:fldCharType="separate"/>
        </w:r>
        <w:r w:rsidR="00B04AD4">
          <w:rPr>
            <w:noProof/>
            <w:webHidden/>
          </w:rPr>
          <w:t>10</w:t>
        </w:r>
        <w:r w:rsidR="002E2B77">
          <w:rPr>
            <w:noProof/>
            <w:webHidden/>
          </w:rPr>
          <w:fldChar w:fldCharType="end"/>
        </w:r>
      </w:hyperlink>
    </w:p>
    <w:p w14:paraId="3243B2F5" w14:textId="0E7D5E27"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5" w:history="1">
        <w:r w:rsidR="002E2B77" w:rsidRPr="00C43FB2">
          <w:rPr>
            <w:rStyle w:val="a9"/>
            <w:noProof/>
          </w:rPr>
          <w:t>Figure 11. An embedded platform ― Jetson Xavier NX</w:t>
        </w:r>
        <w:r w:rsidR="002E2B77">
          <w:rPr>
            <w:noProof/>
            <w:webHidden/>
          </w:rPr>
          <w:tab/>
        </w:r>
        <w:r w:rsidR="002E2B77">
          <w:rPr>
            <w:noProof/>
            <w:webHidden/>
          </w:rPr>
          <w:fldChar w:fldCharType="begin"/>
        </w:r>
        <w:r w:rsidR="002E2B77">
          <w:rPr>
            <w:noProof/>
            <w:webHidden/>
          </w:rPr>
          <w:instrText xml:space="preserve"> PAGEREF _Toc124844695 \h </w:instrText>
        </w:r>
        <w:r w:rsidR="002E2B77">
          <w:rPr>
            <w:noProof/>
            <w:webHidden/>
          </w:rPr>
        </w:r>
        <w:r w:rsidR="002E2B77">
          <w:rPr>
            <w:noProof/>
            <w:webHidden/>
          </w:rPr>
          <w:fldChar w:fldCharType="separate"/>
        </w:r>
        <w:r w:rsidR="00B04AD4">
          <w:rPr>
            <w:noProof/>
            <w:webHidden/>
          </w:rPr>
          <w:t>11</w:t>
        </w:r>
        <w:r w:rsidR="002E2B77">
          <w:rPr>
            <w:noProof/>
            <w:webHidden/>
          </w:rPr>
          <w:fldChar w:fldCharType="end"/>
        </w:r>
      </w:hyperlink>
    </w:p>
    <w:p w14:paraId="6A353CCA" w14:textId="4167637A"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6" w:history="1">
        <w:r w:rsidR="002E2B77" w:rsidRPr="00C43FB2">
          <w:rPr>
            <w:rStyle w:val="a9"/>
            <w:noProof/>
          </w:rPr>
          <w:t xml:space="preserve">Figure 12. </w:t>
        </w:r>
        <w:r w:rsidR="002E2B77" w:rsidRPr="00C43FB2">
          <w:rPr>
            <w:rStyle w:val="a9"/>
            <w:noProof/>
            <w:kern w:val="0"/>
            <w:lang w:val="x-none" w:eastAsia="x-none"/>
          </w:rPr>
          <w:t>Chip detection showing results</w:t>
        </w:r>
        <w:r w:rsidR="002E2B77">
          <w:rPr>
            <w:noProof/>
            <w:webHidden/>
          </w:rPr>
          <w:tab/>
        </w:r>
        <w:r w:rsidR="002E2B77">
          <w:rPr>
            <w:noProof/>
            <w:webHidden/>
          </w:rPr>
          <w:fldChar w:fldCharType="begin"/>
        </w:r>
        <w:r w:rsidR="002E2B77">
          <w:rPr>
            <w:noProof/>
            <w:webHidden/>
          </w:rPr>
          <w:instrText xml:space="preserve"> PAGEREF _Toc124844696 \h </w:instrText>
        </w:r>
        <w:r w:rsidR="002E2B77">
          <w:rPr>
            <w:noProof/>
            <w:webHidden/>
          </w:rPr>
        </w:r>
        <w:r w:rsidR="002E2B77">
          <w:rPr>
            <w:noProof/>
            <w:webHidden/>
          </w:rPr>
          <w:fldChar w:fldCharType="separate"/>
        </w:r>
        <w:r w:rsidR="00B04AD4">
          <w:rPr>
            <w:noProof/>
            <w:webHidden/>
          </w:rPr>
          <w:t>13</w:t>
        </w:r>
        <w:r w:rsidR="002E2B77">
          <w:rPr>
            <w:noProof/>
            <w:webHidden/>
          </w:rPr>
          <w:fldChar w:fldCharType="end"/>
        </w:r>
      </w:hyperlink>
    </w:p>
    <w:p w14:paraId="1769FEC8" w14:textId="1FC90A89"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7" w:history="1">
        <w:r w:rsidR="002E2B77" w:rsidRPr="00C43FB2">
          <w:rPr>
            <w:rStyle w:val="a9"/>
            <w:noProof/>
          </w:rPr>
          <w:t>Figure 13. Spatial location and the accuracy of identified objects</w:t>
        </w:r>
        <w:r w:rsidR="002E2B77">
          <w:rPr>
            <w:noProof/>
            <w:webHidden/>
          </w:rPr>
          <w:tab/>
        </w:r>
        <w:r w:rsidR="002E2B77">
          <w:rPr>
            <w:noProof/>
            <w:webHidden/>
          </w:rPr>
          <w:fldChar w:fldCharType="begin"/>
        </w:r>
        <w:r w:rsidR="002E2B77">
          <w:rPr>
            <w:noProof/>
            <w:webHidden/>
          </w:rPr>
          <w:instrText xml:space="preserve"> PAGEREF _Toc124844697 \h </w:instrText>
        </w:r>
        <w:r w:rsidR="002E2B77">
          <w:rPr>
            <w:noProof/>
            <w:webHidden/>
          </w:rPr>
        </w:r>
        <w:r w:rsidR="002E2B77">
          <w:rPr>
            <w:noProof/>
            <w:webHidden/>
          </w:rPr>
          <w:fldChar w:fldCharType="separate"/>
        </w:r>
        <w:r w:rsidR="00B04AD4">
          <w:rPr>
            <w:noProof/>
            <w:webHidden/>
          </w:rPr>
          <w:t>14</w:t>
        </w:r>
        <w:r w:rsidR="002E2B77">
          <w:rPr>
            <w:noProof/>
            <w:webHidden/>
          </w:rPr>
          <w:fldChar w:fldCharType="end"/>
        </w:r>
      </w:hyperlink>
    </w:p>
    <w:p w14:paraId="585FF9A0" w14:textId="3CE34306"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8" w:history="1">
        <w:r w:rsidR="002E2B77" w:rsidRPr="00C43FB2">
          <w:rPr>
            <w:rStyle w:val="a9"/>
            <w:noProof/>
          </w:rPr>
          <w:t xml:space="preserve">Figure 14. </w:t>
        </w:r>
        <w:r w:rsidR="002E2B77" w:rsidRPr="00C43FB2">
          <w:rPr>
            <w:rStyle w:val="a9"/>
            <w:noProof/>
            <w:kern w:val="0"/>
            <w:lang w:val="x-none" w:eastAsia="x-none"/>
          </w:rPr>
          <w:t>Display information about the exact location</w:t>
        </w:r>
        <w:r w:rsidR="002E2B77">
          <w:rPr>
            <w:noProof/>
            <w:webHidden/>
          </w:rPr>
          <w:tab/>
        </w:r>
        <w:r w:rsidR="002E2B77">
          <w:rPr>
            <w:noProof/>
            <w:webHidden/>
          </w:rPr>
          <w:fldChar w:fldCharType="begin"/>
        </w:r>
        <w:r w:rsidR="002E2B77">
          <w:rPr>
            <w:noProof/>
            <w:webHidden/>
          </w:rPr>
          <w:instrText xml:space="preserve"> PAGEREF _Toc124844698 \h </w:instrText>
        </w:r>
        <w:r w:rsidR="002E2B77">
          <w:rPr>
            <w:noProof/>
            <w:webHidden/>
          </w:rPr>
        </w:r>
        <w:r w:rsidR="002E2B77">
          <w:rPr>
            <w:noProof/>
            <w:webHidden/>
          </w:rPr>
          <w:fldChar w:fldCharType="separate"/>
        </w:r>
        <w:r w:rsidR="00B04AD4">
          <w:rPr>
            <w:noProof/>
            <w:webHidden/>
          </w:rPr>
          <w:t>15</w:t>
        </w:r>
        <w:r w:rsidR="002E2B77">
          <w:rPr>
            <w:noProof/>
            <w:webHidden/>
          </w:rPr>
          <w:fldChar w:fldCharType="end"/>
        </w:r>
      </w:hyperlink>
    </w:p>
    <w:p w14:paraId="74F84717" w14:textId="0CDD7337"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699" w:history="1">
        <w:r w:rsidR="002E2B77" w:rsidRPr="00C43FB2">
          <w:rPr>
            <w:rStyle w:val="a9"/>
            <w:noProof/>
          </w:rPr>
          <w:t xml:space="preserve">Figure 15. </w:t>
        </w:r>
        <w:r w:rsidR="002E2B77" w:rsidRPr="00C43FB2">
          <w:rPr>
            <w:rStyle w:val="a9"/>
            <w:noProof/>
            <w:kern w:val="0"/>
            <w:lang w:val="x-none"/>
          </w:rPr>
          <w:t>Number all the chip slots</w:t>
        </w:r>
        <w:r w:rsidR="002E2B77">
          <w:rPr>
            <w:noProof/>
            <w:webHidden/>
          </w:rPr>
          <w:tab/>
        </w:r>
        <w:r w:rsidR="002E2B77">
          <w:rPr>
            <w:noProof/>
            <w:webHidden/>
          </w:rPr>
          <w:fldChar w:fldCharType="begin"/>
        </w:r>
        <w:r w:rsidR="002E2B77">
          <w:rPr>
            <w:noProof/>
            <w:webHidden/>
          </w:rPr>
          <w:instrText xml:space="preserve"> PAGEREF _Toc124844699 \h </w:instrText>
        </w:r>
        <w:r w:rsidR="002E2B77">
          <w:rPr>
            <w:noProof/>
            <w:webHidden/>
          </w:rPr>
        </w:r>
        <w:r w:rsidR="002E2B77">
          <w:rPr>
            <w:noProof/>
            <w:webHidden/>
          </w:rPr>
          <w:fldChar w:fldCharType="separate"/>
        </w:r>
        <w:r w:rsidR="00B04AD4">
          <w:rPr>
            <w:noProof/>
            <w:webHidden/>
          </w:rPr>
          <w:t>15</w:t>
        </w:r>
        <w:r w:rsidR="002E2B77">
          <w:rPr>
            <w:noProof/>
            <w:webHidden/>
          </w:rPr>
          <w:fldChar w:fldCharType="end"/>
        </w:r>
      </w:hyperlink>
    </w:p>
    <w:p w14:paraId="73CC20A2" w14:textId="75990BE4"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700" w:history="1">
        <w:r w:rsidR="002E2B77" w:rsidRPr="00C43FB2">
          <w:rPr>
            <w:rStyle w:val="a9"/>
            <w:noProof/>
          </w:rPr>
          <w:t xml:space="preserve">Figure 16. </w:t>
        </w:r>
        <w:r w:rsidR="002E2B77" w:rsidRPr="00C43FB2">
          <w:rPr>
            <w:rStyle w:val="a9"/>
            <w:noProof/>
            <w:kern w:val="0"/>
            <w:lang w:val="x-none"/>
          </w:rPr>
          <w:t>Provide timestamps and slot numbers of all the chip slots</w:t>
        </w:r>
        <w:r w:rsidR="002E2B77">
          <w:rPr>
            <w:noProof/>
            <w:webHidden/>
          </w:rPr>
          <w:tab/>
        </w:r>
        <w:r w:rsidR="002E2B77">
          <w:rPr>
            <w:noProof/>
            <w:webHidden/>
          </w:rPr>
          <w:fldChar w:fldCharType="begin"/>
        </w:r>
        <w:r w:rsidR="002E2B77">
          <w:rPr>
            <w:noProof/>
            <w:webHidden/>
          </w:rPr>
          <w:instrText xml:space="preserve"> PAGEREF _Toc124844700 \h </w:instrText>
        </w:r>
        <w:r w:rsidR="002E2B77">
          <w:rPr>
            <w:noProof/>
            <w:webHidden/>
          </w:rPr>
        </w:r>
        <w:r w:rsidR="002E2B77">
          <w:rPr>
            <w:noProof/>
            <w:webHidden/>
          </w:rPr>
          <w:fldChar w:fldCharType="separate"/>
        </w:r>
        <w:r w:rsidR="00B04AD4">
          <w:rPr>
            <w:noProof/>
            <w:webHidden/>
          </w:rPr>
          <w:t>16</w:t>
        </w:r>
        <w:r w:rsidR="002E2B77">
          <w:rPr>
            <w:noProof/>
            <w:webHidden/>
          </w:rPr>
          <w:fldChar w:fldCharType="end"/>
        </w:r>
      </w:hyperlink>
    </w:p>
    <w:p w14:paraId="790CDA9D" w14:textId="03F4F9FC"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701" w:history="1">
        <w:r w:rsidR="002E2B77" w:rsidRPr="00C43FB2">
          <w:rPr>
            <w:rStyle w:val="a9"/>
            <w:noProof/>
          </w:rPr>
          <w:t>Figure 17</w:t>
        </w:r>
        <w:r w:rsidR="002E2B77" w:rsidRPr="00C43FB2">
          <w:rPr>
            <w:rStyle w:val="a9"/>
            <w:rFonts w:eastAsia="SimSun"/>
            <w:noProof/>
            <w:kern w:val="0"/>
            <w:lang w:eastAsia="zh-CN"/>
          </w:rPr>
          <w:t xml:space="preserve">. </w:t>
        </w:r>
        <w:r w:rsidR="002E2B77" w:rsidRPr="00C43FB2">
          <w:rPr>
            <w:rStyle w:val="a9"/>
            <w:noProof/>
          </w:rPr>
          <w:t>The architecture of the M3-YOLOv5 model</w:t>
        </w:r>
        <w:r w:rsidR="002E2B77">
          <w:rPr>
            <w:noProof/>
            <w:webHidden/>
          </w:rPr>
          <w:tab/>
        </w:r>
        <w:r w:rsidR="002E2B77">
          <w:rPr>
            <w:noProof/>
            <w:webHidden/>
          </w:rPr>
          <w:fldChar w:fldCharType="begin"/>
        </w:r>
        <w:r w:rsidR="002E2B77">
          <w:rPr>
            <w:noProof/>
            <w:webHidden/>
          </w:rPr>
          <w:instrText xml:space="preserve"> PAGEREF _Toc124844701 \h </w:instrText>
        </w:r>
        <w:r w:rsidR="002E2B77">
          <w:rPr>
            <w:noProof/>
            <w:webHidden/>
          </w:rPr>
        </w:r>
        <w:r w:rsidR="002E2B77">
          <w:rPr>
            <w:noProof/>
            <w:webHidden/>
          </w:rPr>
          <w:fldChar w:fldCharType="separate"/>
        </w:r>
        <w:r w:rsidR="00B04AD4">
          <w:rPr>
            <w:noProof/>
            <w:webHidden/>
          </w:rPr>
          <w:t>17</w:t>
        </w:r>
        <w:r w:rsidR="002E2B77">
          <w:rPr>
            <w:noProof/>
            <w:webHidden/>
          </w:rPr>
          <w:fldChar w:fldCharType="end"/>
        </w:r>
      </w:hyperlink>
    </w:p>
    <w:p w14:paraId="7D2BAB4C" w14:textId="362B6B85"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702" w:history="1">
        <w:r w:rsidR="002E2B77" w:rsidRPr="00C43FB2">
          <w:rPr>
            <w:rStyle w:val="a9"/>
            <w:noProof/>
          </w:rPr>
          <w:t>Figure 18. The backbone structure of the M3-YOLOv5 model</w:t>
        </w:r>
        <w:r w:rsidR="002E2B77">
          <w:rPr>
            <w:noProof/>
            <w:webHidden/>
          </w:rPr>
          <w:tab/>
        </w:r>
        <w:r w:rsidR="002E2B77">
          <w:rPr>
            <w:noProof/>
            <w:webHidden/>
          </w:rPr>
          <w:fldChar w:fldCharType="begin"/>
        </w:r>
        <w:r w:rsidR="002E2B77">
          <w:rPr>
            <w:noProof/>
            <w:webHidden/>
          </w:rPr>
          <w:instrText xml:space="preserve"> PAGEREF _Toc124844702 \h </w:instrText>
        </w:r>
        <w:r w:rsidR="002E2B77">
          <w:rPr>
            <w:noProof/>
            <w:webHidden/>
          </w:rPr>
        </w:r>
        <w:r w:rsidR="002E2B77">
          <w:rPr>
            <w:noProof/>
            <w:webHidden/>
          </w:rPr>
          <w:fldChar w:fldCharType="separate"/>
        </w:r>
        <w:r w:rsidR="00B04AD4">
          <w:rPr>
            <w:noProof/>
            <w:webHidden/>
          </w:rPr>
          <w:t>17</w:t>
        </w:r>
        <w:r w:rsidR="002E2B77">
          <w:rPr>
            <w:noProof/>
            <w:webHidden/>
          </w:rPr>
          <w:fldChar w:fldCharType="end"/>
        </w:r>
      </w:hyperlink>
    </w:p>
    <w:p w14:paraId="0F5782F7" w14:textId="3CB9329D"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703" w:history="1">
        <w:r w:rsidR="002E2B77" w:rsidRPr="00C43FB2">
          <w:rPr>
            <w:rStyle w:val="a9"/>
            <w:noProof/>
          </w:rPr>
          <w:t>Figure 19. The neck structure of the M3-YOLOv5 model</w:t>
        </w:r>
        <w:r w:rsidR="002E2B77">
          <w:rPr>
            <w:noProof/>
            <w:webHidden/>
          </w:rPr>
          <w:tab/>
        </w:r>
        <w:r w:rsidR="002E2B77">
          <w:rPr>
            <w:noProof/>
            <w:webHidden/>
          </w:rPr>
          <w:fldChar w:fldCharType="begin"/>
        </w:r>
        <w:r w:rsidR="002E2B77">
          <w:rPr>
            <w:noProof/>
            <w:webHidden/>
          </w:rPr>
          <w:instrText xml:space="preserve"> PAGEREF _Toc124844703 \h </w:instrText>
        </w:r>
        <w:r w:rsidR="002E2B77">
          <w:rPr>
            <w:noProof/>
            <w:webHidden/>
          </w:rPr>
        </w:r>
        <w:r w:rsidR="002E2B77">
          <w:rPr>
            <w:noProof/>
            <w:webHidden/>
          </w:rPr>
          <w:fldChar w:fldCharType="separate"/>
        </w:r>
        <w:r w:rsidR="00B04AD4">
          <w:rPr>
            <w:noProof/>
            <w:webHidden/>
          </w:rPr>
          <w:t>17</w:t>
        </w:r>
        <w:r w:rsidR="002E2B77">
          <w:rPr>
            <w:noProof/>
            <w:webHidden/>
          </w:rPr>
          <w:fldChar w:fldCharType="end"/>
        </w:r>
      </w:hyperlink>
    </w:p>
    <w:p w14:paraId="2B47F70D" w14:textId="0FB30AAF"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704" w:history="1">
        <w:r w:rsidR="002E2B77" w:rsidRPr="00C43FB2">
          <w:rPr>
            <w:rStyle w:val="a9"/>
            <w:noProof/>
          </w:rPr>
          <w:t>Figure 20. Line chart of mean average precision of M3-YOLOv5</w:t>
        </w:r>
        <w:r w:rsidR="002E2B77">
          <w:rPr>
            <w:noProof/>
            <w:webHidden/>
          </w:rPr>
          <w:tab/>
        </w:r>
        <w:r w:rsidR="002E2B77">
          <w:rPr>
            <w:noProof/>
            <w:webHidden/>
          </w:rPr>
          <w:fldChar w:fldCharType="begin"/>
        </w:r>
        <w:r w:rsidR="002E2B77">
          <w:rPr>
            <w:noProof/>
            <w:webHidden/>
          </w:rPr>
          <w:instrText xml:space="preserve"> PAGEREF _Toc124844704 \h </w:instrText>
        </w:r>
        <w:r w:rsidR="002E2B77">
          <w:rPr>
            <w:noProof/>
            <w:webHidden/>
          </w:rPr>
        </w:r>
        <w:r w:rsidR="002E2B77">
          <w:rPr>
            <w:noProof/>
            <w:webHidden/>
          </w:rPr>
          <w:fldChar w:fldCharType="separate"/>
        </w:r>
        <w:r w:rsidR="00B04AD4">
          <w:rPr>
            <w:noProof/>
            <w:webHidden/>
          </w:rPr>
          <w:t>18</w:t>
        </w:r>
        <w:r w:rsidR="002E2B77">
          <w:rPr>
            <w:noProof/>
            <w:webHidden/>
          </w:rPr>
          <w:fldChar w:fldCharType="end"/>
        </w:r>
      </w:hyperlink>
    </w:p>
    <w:p w14:paraId="02DD85D8" w14:textId="38C2C6F9" w:rsidR="002E2B77"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4844705" w:history="1">
        <w:r w:rsidR="002E2B77" w:rsidRPr="00C43FB2">
          <w:rPr>
            <w:rStyle w:val="a9"/>
            <w:noProof/>
          </w:rPr>
          <w:t>Figure 21. Architectures of three YOLOv5-related models</w:t>
        </w:r>
        <w:r w:rsidR="002E2B77">
          <w:rPr>
            <w:noProof/>
            <w:webHidden/>
          </w:rPr>
          <w:tab/>
        </w:r>
        <w:r w:rsidR="002E2B77">
          <w:rPr>
            <w:noProof/>
            <w:webHidden/>
          </w:rPr>
          <w:fldChar w:fldCharType="begin"/>
        </w:r>
        <w:r w:rsidR="002E2B77">
          <w:rPr>
            <w:noProof/>
            <w:webHidden/>
          </w:rPr>
          <w:instrText xml:space="preserve"> PAGEREF _Toc124844705 \h </w:instrText>
        </w:r>
        <w:r w:rsidR="002E2B77">
          <w:rPr>
            <w:noProof/>
            <w:webHidden/>
          </w:rPr>
        </w:r>
        <w:r w:rsidR="002E2B77">
          <w:rPr>
            <w:noProof/>
            <w:webHidden/>
          </w:rPr>
          <w:fldChar w:fldCharType="separate"/>
        </w:r>
        <w:r w:rsidR="00B04AD4">
          <w:rPr>
            <w:noProof/>
            <w:webHidden/>
          </w:rPr>
          <w:t>21</w:t>
        </w:r>
        <w:r w:rsidR="002E2B77">
          <w:rPr>
            <w:noProof/>
            <w:webHidden/>
          </w:rPr>
          <w:fldChar w:fldCharType="end"/>
        </w:r>
      </w:hyperlink>
    </w:p>
    <w:p w14:paraId="01AB3678" w14:textId="076453F6" w:rsidR="00C67D37" w:rsidRPr="00912AE4" w:rsidRDefault="006917FB" w:rsidP="00B1213F">
      <w:pPr>
        <w:pStyle w:val="af4"/>
        <w:tabs>
          <w:tab w:val="right" w:leader="dot" w:pos="8302"/>
        </w:tabs>
        <w:ind w:left="720" w:right="240" w:hanging="480"/>
      </w:pPr>
      <w:r w:rsidRPr="00912AE4">
        <w:fldChar w:fldCharType="end"/>
      </w:r>
    </w:p>
    <w:p w14:paraId="20554B59"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03386031"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4896415"/>
      <w:bookmarkStart w:id="34" w:name="_Toc267873340"/>
      <w:r w:rsidRPr="00912AE4">
        <w:t>Chapter 1. Introduction</w:t>
      </w:r>
      <w:bookmarkEnd w:id="30"/>
      <w:bookmarkEnd w:id="31"/>
      <w:bookmarkEnd w:id="32"/>
      <w:bookmarkEnd w:id="33"/>
    </w:p>
    <w:bookmarkEnd w:id="34"/>
    <w:p w14:paraId="24CEED87" w14:textId="1C4C0259" w:rsidR="00BE4EC8" w:rsidRDefault="00AE5FBE" w:rsidP="00DA5F09">
      <w:pPr>
        <w:spacing w:line="360" w:lineRule="auto"/>
        <w:ind w:firstLine="480"/>
        <w:jc w:val="both"/>
        <w:rPr>
          <w:rFonts w:eastAsia="標楷體"/>
        </w:rPr>
      </w:pPr>
      <w:r w:rsidRPr="00AE5FBE">
        <w:rPr>
          <w:rFonts w:eastAsia="標楷體"/>
        </w:rPr>
        <w:t>With the development of Industry 4.0, modern information and communication technolog</w:t>
      </w:r>
      <w:r>
        <w:rPr>
          <w:rFonts w:eastAsia="標楷體"/>
        </w:rPr>
        <w:t>ies</w:t>
      </w:r>
      <w:r w:rsidRPr="00AE5FBE">
        <w:rPr>
          <w:rFonts w:eastAsia="標楷體"/>
        </w:rPr>
        <w:t xml:space="preserve"> help factories improve economic efficiency</w:t>
      </w:r>
      <w:r>
        <w:rPr>
          <w:rFonts w:eastAsia="標楷體"/>
        </w:rPr>
        <w:t xml:space="preserve">, including </w:t>
      </w:r>
      <w:r w:rsidRPr="00AE5FBE">
        <w:rPr>
          <w:rFonts w:eastAsia="標楷體"/>
        </w:rPr>
        <w:t xml:space="preserve">big data analysis, cloud computing, </w:t>
      </w:r>
      <w:r>
        <w:rPr>
          <w:rFonts w:eastAsia="標楷體"/>
        </w:rPr>
        <w:t xml:space="preserve">and </w:t>
      </w:r>
      <w:r w:rsidRPr="00AE5FBE">
        <w:rPr>
          <w:rFonts w:eastAsia="標楷體"/>
        </w:rPr>
        <w:t>autonomous or automation systems into factories, which significantly improve the production capacity of factories.</w:t>
      </w:r>
      <w:r w:rsidR="00BB2571" w:rsidRPr="00BB2571">
        <w:rPr>
          <w:rFonts w:eastAsia="標楷體"/>
        </w:rPr>
        <w:t xml:space="preserve"> When the production line is automatically transporting chips, if the production machine accidentally crushes and leave the current chip sticking in the slot, the next round of placing a chip onto the same specitial location will cause the damage for both of chips, that is, making a production loss. Therefore, how to minimize the loss is the primary goal of this study. This paper intoduces innovative deep learning model to implement the real-time image detection for solving the problem. Generally speaking, the technique of object detection have two modes – single-stage and two-stage. Single-stage combines the localization and the classification. Two-stage separates the localization and the classification. According to the </w:t>
      </w:r>
      <w:r>
        <w:rPr>
          <w:rFonts w:eastAsia="標楷體" w:hint="eastAsia"/>
        </w:rPr>
        <w:t>c</w:t>
      </w:r>
      <w:r>
        <w:rPr>
          <w:rFonts w:eastAsia="標楷體"/>
        </w:rPr>
        <w:t>lassic</w:t>
      </w:r>
      <w:r w:rsidR="00BB2571" w:rsidRPr="00BB2571">
        <w:rPr>
          <w:rFonts w:eastAsia="標楷體"/>
        </w:rPr>
        <w:t xml:space="preserve"> object detection algorithms, two-stage object detection</w:t>
      </w:r>
      <w:r w:rsidR="009B2F42">
        <w:rPr>
          <w:rFonts w:eastAsia="標楷體"/>
        </w:rPr>
        <w:t xml:space="preserve"> algorithms</w:t>
      </w:r>
      <w:r w:rsidR="00BB2571" w:rsidRPr="00BB2571">
        <w:rPr>
          <w:rFonts w:eastAsia="標楷體"/>
        </w:rPr>
        <w:t xml:space="preserve"> </w:t>
      </w:r>
      <w:r w:rsidR="009B2F42">
        <w:rPr>
          <w:rFonts w:eastAsia="標楷體"/>
        </w:rPr>
        <w:t>are bett</w:t>
      </w:r>
      <w:r w:rsidR="00BB2571" w:rsidRPr="00BB2571">
        <w:rPr>
          <w:rFonts w:eastAsia="標楷體"/>
        </w:rPr>
        <w:t>er than single-stage object detection</w:t>
      </w:r>
      <w:r w:rsidR="009B2F42">
        <w:rPr>
          <w:rFonts w:eastAsia="標楷體"/>
        </w:rPr>
        <w:t xml:space="preserve"> algorithms in accuracy</w:t>
      </w:r>
      <w:r w:rsidR="00BB2571" w:rsidRPr="00BB2571">
        <w:rPr>
          <w:rFonts w:eastAsia="標楷體"/>
        </w:rPr>
        <w:t xml:space="preserve">. Typical two-stage object detection models are Fast R-CNN [1], Faster R-CNN [2], and Masked R-CNN [3]. However, </w:t>
      </w:r>
      <w:r w:rsidR="009B2F42" w:rsidRPr="00BB2571">
        <w:rPr>
          <w:rFonts w:eastAsia="標楷體"/>
        </w:rPr>
        <w:t xml:space="preserve">the enormous amount of computation </w:t>
      </w:r>
      <w:r w:rsidR="009B2F42">
        <w:rPr>
          <w:rFonts w:eastAsia="標楷體"/>
        </w:rPr>
        <w:t xml:space="preserve">is </w:t>
      </w:r>
      <w:r w:rsidR="00BB2571" w:rsidRPr="00BB2571">
        <w:rPr>
          <w:rFonts w:eastAsia="標楷體"/>
        </w:rPr>
        <w:t xml:space="preserve">the disadvantage of two-stage object detection. As long as there are a large number of framed targets in the picture, the next step of object classification will require a large number of crafted targets to be classified, which is really time-consuming. Many applications in daily life </w:t>
      </w:r>
      <w:r w:rsidR="009B2F42">
        <w:rPr>
          <w:rFonts w:eastAsia="標楷體"/>
        </w:rPr>
        <w:t>need</w:t>
      </w:r>
      <w:r w:rsidR="00BB2571" w:rsidRPr="00BB2571">
        <w:rPr>
          <w:rFonts w:eastAsia="標楷體"/>
        </w:rPr>
        <w:t xml:space="preserve"> real-time object detection. Specific applications include</w:t>
      </w:r>
      <w:r w:rsidR="009B2F42" w:rsidRPr="009B2F42">
        <w:rPr>
          <w:rFonts w:eastAsia="標楷體"/>
        </w:rPr>
        <w:t xml:space="preserve"> </w:t>
      </w:r>
      <w:r w:rsidR="009B2F42" w:rsidRPr="00BB2571">
        <w:rPr>
          <w:rFonts w:eastAsia="標楷體"/>
        </w:rPr>
        <w:t>mask-wearing detection</w:t>
      </w:r>
      <w:r w:rsidR="00BB2571" w:rsidRPr="00BB2571">
        <w:rPr>
          <w:rFonts w:eastAsia="標楷體"/>
        </w:rPr>
        <w:t>, operator clothing detection, and product detection in factor</w:t>
      </w:r>
      <w:r w:rsidR="009B2F42">
        <w:rPr>
          <w:rFonts w:eastAsia="標楷體"/>
        </w:rPr>
        <w:t>ies</w:t>
      </w:r>
      <w:r w:rsidR="00BB2571" w:rsidRPr="00BB2571">
        <w:rPr>
          <w:rFonts w:eastAsia="標楷體"/>
        </w:rPr>
        <w:t>. Nevertheless, through continuous technical improvement of single-stage object detection, it can implement at a fast speed and maintain a high accuracy ratio. This study intends to use single-stage object detection for the application of image recognition, and chooses YOLOv5 model recently published in 2020 [4]</w:t>
      </w:r>
      <w:r w:rsidR="00527F9D">
        <w:rPr>
          <w:rFonts w:ascii="標楷體" w:eastAsia="標楷體" w:hAnsi="標楷體"/>
        </w:rPr>
        <w:t>-</w:t>
      </w:r>
      <w:r w:rsidR="00457ABF" w:rsidRPr="00BB2571">
        <w:rPr>
          <w:rFonts w:eastAsia="標楷體"/>
        </w:rPr>
        <w:t xml:space="preserve"> </w:t>
      </w:r>
      <w:r w:rsidR="00BB2571" w:rsidRPr="00BB2571">
        <w:rPr>
          <w:rFonts w:eastAsia="標楷體"/>
        </w:rPr>
        <w:t>[11] due to the high speed of object detection and the high accuracy of image recognition.</w:t>
      </w:r>
    </w:p>
    <w:p w14:paraId="59383257" w14:textId="79F6DC89" w:rsidR="00413D00" w:rsidRDefault="00413D00">
      <w:pPr>
        <w:widowControl/>
        <w:rPr>
          <w:rFonts w:eastAsia="標楷體"/>
        </w:rPr>
      </w:pPr>
      <w:r>
        <w:rPr>
          <w:rFonts w:eastAsia="標楷體"/>
        </w:rPr>
        <w:br w:type="page"/>
      </w:r>
    </w:p>
    <w:p w14:paraId="7F918D43"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4896416"/>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0DE547AB" w14:textId="77777777" w:rsidR="007B01C4" w:rsidRPr="00912AE4" w:rsidRDefault="007B01C4" w:rsidP="007B01C4">
      <w:pPr>
        <w:pStyle w:val="2"/>
      </w:pPr>
      <w:bookmarkStart w:id="45" w:name="_Toc124896417"/>
      <w:r w:rsidRPr="00912AE4">
        <w:t xml:space="preserve">2.1 </w:t>
      </w:r>
      <w:r w:rsidR="004C3483" w:rsidRPr="00912AE4">
        <w:t>Literature review</w:t>
      </w:r>
      <w:bookmarkEnd w:id="45"/>
    </w:p>
    <w:p w14:paraId="2FFB1635" w14:textId="0DEAA23E" w:rsidR="003B68D1" w:rsidRDefault="00606166" w:rsidP="00D958F9">
      <w:pPr>
        <w:pStyle w:val="a0"/>
        <w:ind w:firstLineChars="200" w:firstLine="480"/>
        <w:jc w:val="both"/>
      </w:pPr>
      <w:r w:rsidRPr="00606166">
        <w:t xml:space="preserve">The core concept of YOLOv1 model proposed by Redmon and Farhadi et al. is to </w:t>
      </w:r>
      <w:r w:rsidR="006042A0">
        <w:t>split</w:t>
      </w:r>
      <w:r w:rsidRPr="00606166">
        <w:t xml:space="preserve"> the input as a grid with the same </w:t>
      </w:r>
      <w:r w:rsidR="006042A0">
        <w:t>height</w:t>
      </w:r>
      <w:r w:rsidRPr="00606166">
        <w:t xml:space="preserve"> and </w:t>
      </w:r>
      <w:r w:rsidR="006042A0">
        <w:t>width</w:t>
      </w:r>
      <w:r w:rsidRPr="00606166">
        <w:t xml:space="preserve">, </w:t>
      </w:r>
      <w:r w:rsidR="006042A0">
        <w:t>then</w:t>
      </w:r>
      <w:r w:rsidRPr="00606166">
        <w:t xml:space="preserve"> predict the </w:t>
      </w:r>
      <w:r w:rsidR="006042A0">
        <w:t>target</w:t>
      </w:r>
      <w:r w:rsidRPr="00606166">
        <w:t xml:space="preserve">s in each grid. In the beginning, YOLOv1 uses two bounding boxes to predict objects in each grid, and only one object with the highest category probability could be expected in the same grid [7]. Redmon et al. proposed an improved method for YOLOv1, called YOLOv2. The primary purpose is to </w:t>
      </w:r>
      <w:r w:rsidR="006042A0">
        <w:t>enhance</w:t>
      </w:r>
      <w:r w:rsidRPr="00606166">
        <w:t xml:space="preserve"> the </w:t>
      </w:r>
      <w:r w:rsidR="006042A0">
        <w:t>executi</w:t>
      </w:r>
      <w:r w:rsidR="00503F81">
        <w:t>on</w:t>
      </w:r>
      <w:r w:rsidR="006042A0">
        <w:t xml:space="preserve"> </w:t>
      </w:r>
      <w:r w:rsidRPr="00606166">
        <w:t xml:space="preserve">speed and accuracy of the model, mainly </w:t>
      </w:r>
      <w:r w:rsidR="006042A0">
        <w:t xml:space="preserve">by </w:t>
      </w:r>
      <w:r w:rsidRPr="00606166">
        <w:t xml:space="preserve">adding </w:t>
      </w:r>
      <w:r w:rsidR="006042A0">
        <w:t xml:space="preserve">the </w:t>
      </w:r>
      <w:r w:rsidR="006042A0" w:rsidRPr="00606166">
        <w:t xml:space="preserve">anchor box </w:t>
      </w:r>
      <w:r w:rsidRPr="00606166">
        <w:t xml:space="preserve">and </w:t>
      </w:r>
      <w:r w:rsidR="006042A0" w:rsidRPr="00606166">
        <w:t>batch normalization</w:t>
      </w:r>
      <w:r w:rsidRPr="00606166">
        <w:t xml:space="preserve"> mechanism</w:t>
      </w:r>
      <w:r w:rsidR="006042A0">
        <w:t>s</w:t>
      </w:r>
      <w:r w:rsidRPr="00606166">
        <w:t xml:space="preserve"> [8].</w:t>
      </w:r>
    </w:p>
    <w:p w14:paraId="4E8FB3BD" w14:textId="77777777" w:rsidR="00D958F9" w:rsidRDefault="00606166" w:rsidP="00D958F9">
      <w:pPr>
        <w:pStyle w:val="a0"/>
        <w:ind w:firstLineChars="200" w:firstLine="480"/>
        <w:jc w:val="both"/>
      </w:pPr>
      <w:r w:rsidRPr="00606166">
        <w:t>Redmon et al. added a residual network [9] to YOLOv2 to improve the accuracy of YOLOv2 later. After deepening the network structure, people referred it to as YOLOv3. YOLOv3 dramatically improves its accuracy while maintaining the same speed as YOLOv2 [10]. Bochkovskiy and the others proposed the YOLOv4 architecture, with the primary goal of designing a fast operating system with new functions. The object detection applied in the mass production system can optimize parallel computation to improve the operational speed dramatically, not just reducing the theoretical computation indicator, billion float operations per second (BFLOPS). After that, Bochkovskiy and the others have further integrated the new methods to YOLOv4 to achieve the best performance of the object detection. This is called CSPNet that can significantly improves both the speed and the accuracy [11] concurrently.</w:t>
      </w:r>
    </w:p>
    <w:p w14:paraId="79EF343F" w14:textId="268B5997" w:rsidR="00943F4D" w:rsidRDefault="00606166" w:rsidP="00D958F9">
      <w:pPr>
        <w:pStyle w:val="a0"/>
        <w:ind w:firstLineChars="200" w:firstLine="480"/>
        <w:jc w:val="both"/>
      </w:pPr>
      <w:r w:rsidRPr="00606166">
        <w:t xml:space="preserve">Marco et al. found that adopting the model compression algorithms to shorten the model are most likely to reduce the inference time; however, it would pay the cost of lower accuracy. Alternatively, they gave another method, running the program in the embedded platform, which can dynamically determine which DNN model used to obtain the required the accuracy and inference time according to the input data [12]. Sun et al. proposed an object detection network built in an embedded platform. Based on that the Mobile-YOLO (M-YOLO) model [13] combines the residual module and the depthwise separable convolution [14] into </w:t>
      </w:r>
      <w:r w:rsidR="00CB4D54" w:rsidRPr="00606166">
        <w:t xml:space="preserve">the network </w:t>
      </w:r>
      <w:r w:rsidRPr="00606166">
        <w:t xml:space="preserve">to reduce the computational </w:t>
      </w:r>
      <w:r w:rsidR="00CB4D54">
        <w:t>burden</w:t>
      </w:r>
      <w:r w:rsidRPr="00606166">
        <w:t>.</w:t>
      </w:r>
    </w:p>
    <w:p w14:paraId="68B445E0" w14:textId="5D492608" w:rsidR="00606166" w:rsidRDefault="00606166" w:rsidP="00D958F9">
      <w:pPr>
        <w:pStyle w:val="a0"/>
        <w:ind w:firstLineChars="200" w:firstLine="480"/>
        <w:jc w:val="both"/>
      </w:pPr>
      <w:r w:rsidRPr="00606166">
        <w:t xml:space="preserve">Howard et al. intoduced MobileNet [15] </w:t>
      </w:r>
      <w:r w:rsidR="00E72AD8">
        <w:t>which</w:t>
      </w:r>
      <w:r w:rsidRPr="00606166">
        <w:t xml:space="preserve"> uses depthwise separable convolution to build a lightweight [16] deep neural network. </w:t>
      </w:r>
      <w:r w:rsidR="00E72AD8">
        <w:t>The d</w:t>
      </w:r>
      <w:r w:rsidRPr="00606166">
        <w:t>epthwise separable convolution can obtain a feature map similar to the traditional convolution with less computation for object detection. This is because it implements the depthwise separable convolution operation in the feature selection layer.</w:t>
      </w:r>
    </w:p>
    <w:p w14:paraId="66E99F47" w14:textId="77777777" w:rsidR="00606166" w:rsidRDefault="00606166" w:rsidP="00D958F9">
      <w:pPr>
        <w:pStyle w:val="a0"/>
        <w:ind w:firstLineChars="200" w:firstLine="480"/>
        <w:jc w:val="both"/>
      </w:pPr>
      <w:r w:rsidRPr="00606166">
        <w:t>MobileNetV2 [17] is based on the inverted residual structure in which the shortcut connections are between the thin bottleneck layers. The intermediate expansion layer uses lightweight depthwise convolution to filter the features that are sources of non-linearity. In terms of the mobile phone CPU, MobileNetV3 [18] adjusts to it through a novel architecture of using hardware-aware network architecture search (NAS) and NetAdapt algorithm to improves its advancements. This study explores how automatic search algorithms and network design work together with complementary methods to come up with the contemporary technique level.</w:t>
      </w:r>
    </w:p>
    <w:p w14:paraId="2B905F21" w14:textId="7C1DE1E0" w:rsidR="00606166" w:rsidRDefault="00606166" w:rsidP="00D958F9">
      <w:pPr>
        <w:pStyle w:val="a0"/>
        <w:ind w:firstLineChars="200" w:firstLine="480"/>
        <w:jc w:val="both"/>
      </w:pPr>
      <w:r w:rsidRPr="00606166">
        <w:t xml:space="preserve">Vaswani et al. deviced the superior sequence conversion model based on a complex recursive or convolutional neural network, including an encoder and a decoder. The best-performing model connects the encoder and decoder through the attention mechanism [19]. The innovation of the SENet network proposed by Hu et al. is to pay attention to the important features </w:t>
      </w:r>
      <w:r w:rsidR="00C10E3D">
        <w:t>and reduce the weight</w:t>
      </w:r>
      <w:r w:rsidR="009F44DC">
        <w:t>s</w:t>
      </w:r>
      <w:r w:rsidR="00C10E3D">
        <w:t xml:space="preserve"> of the useless features</w:t>
      </w:r>
      <w:r w:rsidRPr="00606166">
        <w:t xml:space="preserve"> [20].</w:t>
      </w:r>
    </w:p>
    <w:p w14:paraId="5C9E43E3" w14:textId="77777777" w:rsidR="00124F37" w:rsidRPr="00912AE4" w:rsidRDefault="00124F37" w:rsidP="00124F37">
      <w:pPr>
        <w:pStyle w:val="a0"/>
        <w:jc w:val="both"/>
      </w:pPr>
    </w:p>
    <w:p w14:paraId="3E9F3F92" w14:textId="77777777" w:rsidR="00811AAE" w:rsidRPr="00912AE4" w:rsidRDefault="00105CAA" w:rsidP="00811AAE">
      <w:pPr>
        <w:pStyle w:val="2"/>
      </w:pPr>
      <w:bookmarkStart w:id="46" w:name="_Toc395153750"/>
      <w:bookmarkStart w:id="47" w:name="_Toc523013646"/>
      <w:bookmarkStart w:id="48" w:name="_Toc524265580"/>
      <w:bookmarkStart w:id="49" w:name="_Toc124896418"/>
      <w:r w:rsidRPr="00912AE4">
        <w:t>2.</w:t>
      </w:r>
      <w:r w:rsidRPr="00912AE4">
        <w:rPr>
          <w:rFonts w:hint="eastAsia"/>
        </w:rPr>
        <w:t>2</w:t>
      </w:r>
      <w:r w:rsidR="00811AAE" w:rsidRPr="00912AE4">
        <w:t xml:space="preserve"> </w:t>
      </w:r>
      <w:bookmarkEnd w:id="46"/>
      <w:bookmarkEnd w:id="47"/>
      <w:bookmarkEnd w:id="48"/>
      <w:r w:rsidR="00606166" w:rsidRPr="00606166">
        <w:t>Traditional YOLOv5 model</w:t>
      </w:r>
      <w:bookmarkEnd w:id="49"/>
    </w:p>
    <w:p w14:paraId="7E569149" w14:textId="77777777" w:rsidR="006D0189" w:rsidRDefault="007F23E2" w:rsidP="00815BAE">
      <w:pPr>
        <w:spacing w:line="360" w:lineRule="auto"/>
        <w:ind w:firstLineChars="200" w:firstLine="480"/>
        <w:jc w:val="both"/>
      </w:pPr>
      <w:r w:rsidRPr="007F23E2">
        <w:t>YOLOv5 uses some special techniques, such as mosaic data enhancement, adaptive image scaling, and the addition of a unique focus structure. Using these techniques can get an outstanding improvement in the field of object detection. Mosaic can significantly improve the detection ability of the YOLO series in small objects through the method of splicing and randomly zooming the image ratio. Object detection mainly used Image scaling to scale the length and width of the input image during detection, which can effectively reduce the short side length, reduce the amount of computation, and increase the speed of inference. The focus structure particularly increases the computation to splice and combine so that the feature map does not cause the loss of feature information due to compression. The architecture of the traditional YOLOv5 model is shown in Fig</w:t>
      </w:r>
      <w:r w:rsidR="00335675">
        <w:t>ure</w:t>
      </w:r>
      <w:r w:rsidRPr="007F23E2">
        <w:t xml:space="preserve"> 1 to Fig</w:t>
      </w:r>
      <w:r w:rsidR="00335675">
        <w:t>ure</w:t>
      </w:r>
      <w:r w:rsidRPr="007F23E2">
        <w:t xml:space="preserve"> 4.</w:t>
      </w:r>
    </w:p>
    <w:p w14:paraId="5A10A823" w14:textId="3F68B6B1" w:rsidR="00815BAE" w:rsidRDefault="00BE7469" w:rsidP="00815BAE">
      <w:pPr>
        <w:pStyle w:val="a0"/>
        <w:jc w:val="center"/>
      </w:pPr>
      <w:r>
        <w:rPr>
          <w:noProof/>
        </w:rPr>
        <w:drawing>
          <wp:inline distT="0" distB="0" distL="0" distR="0" wp14:anchorId="78B28492" wp14:editId="4B578FCE">
            <wp:extent cx="5277600" cy="313200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7600" cy="3132000"/>
                    </a:xfrm>
                    <a:prstGeom prst="rect">
                      <a:avLst/>
                    </a:prstGeom>
                    <a:noFill/>
                  </pic:spPr>
                </pic:pic>
              </a:graphicData>
            </a:graphic>
          </wp:inline>
        </w:drawing>
      </w:r>
    </w:p>
    <w:p w14:paraId="4C0F220D" w14:textId="100CFB23" w:rsidR="00815BAE" w:rsidRDefault="00815BAE" w:rsidP="00815BAE">
      <w:pPr>
        <w:pStyle w:val="af2"/>
        <w:jc w:val="center"/>
        <w:rPr>
          <w:rFonts w:eastAsia="標楷體"/>
          <w:sz w:val="24"/>
          <w:szCs w:val="24"/>
        </w:rPr>
      </w:pPr>
      <w:bookmarkStart w:id="50" w:name="_Toc100138458"/>
      <w:bookmarkStart w:id="51" w:name="_Toc124844685"/>
      <w:r w:rsidRPr="00815BAE">
        <w:rPr>
          <w:rFonts w:eastAsia="標楷體"/>
          <w:sz w:val="24"/>
          <w:szCs w:val="24"/>
        </w:rPr>
        <w:t xml:space="preserve">Figure </w:t>
      </w:r>
      <w:r w:rsidR="00DB089A">
        <w:rPr>
          <w:rFonts w:eastAsia="標楷體"/>
          <w:sz w:val="24"/>
          <w:szCs w:val="24"/>
        </w:rPr>
        <w:fldChar w:fldCharType="begin"/>
      </w:r>
      <w:r w:rsidR="00DB089A">
        <w:rPr>
          <w:rFonts w:eastAsia="標楷體"/>
          <w:sz w:val="24"/>
          <w:szCs w:val="24"/>
        </w:rPr>
        <w:instrText xml:space="preserve"> SEQ Figure \* ARABIC </w:instrText>
      </w:r>
      <w:r w:rsidR="00DB089A">
        <w:rPr>
          <w:rFonts w:eastAsia="標楷體"/>
          <w:sz w:val="24"/>
          <w:szCs w:val="24"/>
        </w:rPr>
        <w:fldChar w:fldCharType="separate"/>
      </w:r>
      <w:r w:rsidR="00B04AD4">
        <w:rPr>
          <w:rFonts w:eastAsia="標楷體"/>
          <w:noProof/>
          <w:sz w:val="24"/>
          <w:szCs w:val="24"/>
        </w:rPr>
        <w:t>1</w:t>
      </w:r>
      <w:r w:rsidR="00DB089A">
        <w:rPr>
          <w:rFonts w:eastAsia="標楷體"/>
          <w:sz w:val="24"/>
          <w:szCs w:val="24"/>
        </w:rPr>
        <w:fldChar w:fldCharType="end"/>
      </w:r>
      <w:r w:rsidR="00C5793B">
        <w:rPr>
          <w:rFonts w:eastAsia="標楷體"/>
          <w:sz w:val="24"/>
          <w:szCs w:val="24"/>
        </w:rPr>
        <w:t>.</w:t>
      </w:r>
      <w:r w:rsidRPr="00815BAE">
        <w:rPr>
          <w:rFonts w:eastAsia="標楷體"/>
          <w:sz w:val="24"/>
          <w:szCs w:val="24"/>
        </w:rPr>
        <w:t xml:space="preserve"> </w:t>
      </w:r>
      <w:bookmarkEnd w:id="50"/>
      <w:r w:rsidR="00335675" w:rsidRPr="00335675">
        <w:rPr>
          <w:rFonts w:eastAsia="標楷體"/>
          <w:sz w:val="24"/>
          <w:szCs w:val="24"/>
        </w:rPr>
        <w:t>The architecture of the traditional YOLOv5 model</w:t>
      </w:r>
      <w:bookmarkEnd w:id="51"/>
    </w:p>
    <w:p w14:paraId="7B9A36AB" w14:textId="77777777" w:rsidR="00335675" w:rsidRDefault="00335675" w:rsidP="00335675"/>
    <w:p w14:paraId="62FE6C1A" w14:textId="79349E8F" w:rsidR="00176780" w:rsidRDefault="0057523D" w:rsidP="00821E52">
      <w:pPr>
        <w:jc w:val="center"/>
      </w:pPr>
      <w:r>
        <w:rPr>
          <w:noProof/>
        </w:rPr>
        <w:drawing>
          <wp:inline distT="0" distB="0" distL="0" distR="0" wp14:anchorId="38221BA5" wp14:editId="0C97AB5B">
            <wp:extent cx="5277600" cy="374400"/>
            <wp:effectExtent l="0" t="0" r="0" b="698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7600" cy="374400"/>
                    </a:xfrm>
                    <a:prstGeom prst="rect">
                      <a:avLst/>
                    </a:prstGeom>
                    <a:noFill/>
                  </pic:spPr>
                </pic:pic>
              </a:graphicData>
            </a:graphic>
          </wp:inline>
        </w:drawing>
      </w:r>
    </w:p>
    <w:p w14:paraId="62E81281" w14:textId="1BC3530A" w:rsidR="00335675" w:rsidRDefault="00335675" w:rsidP="00335675">
      <w:pPr>
        <w:jc w:val="center"/>
      </w:pPr>
      <w:bookmarkStart w:id="52" w:name="_Toc100138459"/>
      <w:bookmarkStart w:id="53" w:name="_Toc124844686"/>
      <w:r w:rsidRPr="00815BAE">
        <w:t xml:space="preserve">Figure </w:t>
      </w:r>
      <w:fldSimple w:instr=" SEQ Figure \* ARABIC ">
        <w:r w:rsidR="00B04AD4">
          <w:rPr>
            <w:noProof/>
          </w:rPr>
          <w:t>2</w:t>
        </w:r>
      </w:fldSimple>
      <w:r w:rsidRPr="00815BAE">
        <w:t xml:space="preserve">. </w:t>
      </w:r>
      <w:bookmarkEnd w:id="52"/>
      <w:r w:rsidRPr="00335675">
        <w:t>The backbone structure of the traditional YOLOv5 model</w:t>
      </w:r>
      <w:bookmarkEnd w:id="53"/>
    </w:p>
    <w:p w14:paraId="7C1AB7E0" w14:textId="77777777" w:rsidR="00335675" w:rsidRDefault="00335675" w:rsidP="00335675">
      <w:pPr>
        <w:jc w:val="center"/>
      </w:pPr>
    </w:p>
    <w:p w14:paraId="280D047D" w14:textId="79F1E244" w:rsidR="00335675" w:rsidRDefault="004B00FF" w:rsidP="004B00FF">
      <w:r>
        <w:rPr>
          <w:noProof/>
        </w:rPr>
        <w:drawing>
          <wp:inline distT="0" distB="0" distL="0" distR="0" wp14:anchorId="6A866EBC" wp14:editId="4F824E34">
            <wp:extent cx="5277600" cy="2815200"/>
            <wp:effectExtent l="0" t="0" r="0" b="444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7600" cy="2815200"/>
                    </a:xfrm>
                    <a:prstGeom prst="rect">
                      <a:avLst/>
                    </a:prstGeom>
                    <a:noFill/>
                  </pic:spPr>
                </pic:pic>
              </a:graphicData>
            </a:graphic>
          </wp:inline>
        </w:drawing>
      </w:r>
    </w:p>
    <w:p w14:paraId="1671E97C" w14:textId="2D9BCFF5" w:rsidR="00335675" w:rsidRDefault="00335675" w:rsidP="00335675">
      <w:pPr>
        <w:jc w:val="center"/>
      </w:pPr>
      <w:bookmarkStart w:id="54" w:name="_Toc100138460"/>
      <w:bookmarkStart w:id="55" w:name="_Toc124844687"/>
      <w:r w:rsidRPr="00464BBA">
        <w:t xml:space="preserve">Figure </w:t>
      </w:r>
      <w:fldSimple w:instr=" SEQ Figure \* ARABIC ">
        <w:r w:rsidR="00B04AD4">
          <w:rPr>
            <w:noProof/>
          </w:rPr>
          <w:t>3</w:t>
        </w:r>
      </w:fldSimple>
      <w:r>
        <w:t>.</w:t>
      </w:r>
      <w:r w:rsidRPr="00464BBA">
        <w:t xml:space="preserve"> </w:t>
      </w:r>
      <w:bookmarkEnd w:id="54"/>
      <w:r w:rsidRPr="00335675">
        <w:t>The neck structure of the traditional YOLOv5 model</w:t>
      </w:r>
      <w:bookmarkEnd w:id="55"/>
    </w:p>
    <w:p w14:paraId="2B16E4C2" w14:textId="77777777" w:rsidR="00335675" w:rsidRDefault="00335675" w:rsidP="00335675">
      <w:pPr>
        <w:jc w:val="center"/>
      </w:pPr>
    </w:p>
    <w:p w14:paraId="2852AE7C" w14:textId="1EE7B2B8" w:rsidR="00335675" w:rsidRDefault="004B00FF" w:rsidP="00335675">
      <w:pPr>
        <w:jc w:val="center"/>
      </w:pPr>
      <w:r>
        <w:rPr>
          <w:noProof/>
        </w:rPr>
        <w:drawing>
          <wp:inline distT="0" distB="0" distL="0" distR="0" wp14:anchorId="7BE48C19" wp14:editId="39C010EA">
            <wp:extent cx="1800000" cy="198360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983600"/>
                    </a:xfrm>
                    <a:prstGeom prst="rect">
                      <a:avLst/>
                    </a:prstGeom>
                    <a:noFill/>
                  </pic:spPr>
                </pic:pic>
              </a:graphicData>
            </a:graphic>
          </wp:inline>
        </w:drawing>
      </w:r>
    </w:p>
    <w:p w14:paraId="06FC93E2" w14:textId="7B7F0206" w:rsidR="00815BAE" w:rsidRDefault="00335675" w:rsidP="00335675">
      <w:pPr>
        <w:jc w:val="center"/>
      </w:pPr>
      <w:bookmarkStart w:id="56" w:name="_Toc124844688"/>
      <w:r>
        <w:t xml:space="preserve">Figure </w:t>
      </w:r>
      <w:fldSimple w:instr=" SEQ Figure \* ARABIC ">
        <w:r w:rsidR="00B04AD4">
          <w:rPr>
            <w:noProof/>
          </w:rPr>
          <w:t>4</w:t>
        </w:r>
      </w:fldSimple>
      <w:r>
        <w:t xml:space="preserve">. </w:t>
      </w:r>
      <w:r w:rsidRPr="00335675">
        <w:t>The prediction structure of the traditional YOLOv5 model</w:t>
      </w:r>
      <w:bookmarkEnd w:id="56"/>
    </w:p>
    <w:p w14:paraId="22C1E77F" w14:textId="77777777" w:rsidR="00124F37" w:rsidRPr="00124F37" w:rsidRDefault="00124F37" w:rsidP="00124F37"/>
    <w:p w14:paraId="03DAB4EE" w14:textId="77777777" w:rsidR="007A3500" w:rsidRPr="00815BAE" w:rsidRDefault="00226F6C" w:rsidP="007A3500">
      <w:pPr>
        <w:pStyle w:val="2"/>
      </w:pPr>
      <w:bookmarkStart w:id="57" w:name="_Toc395153751"/>
      <w:bookmarkStart w:id="58" w:name="_Toc523013647"/>
      <w:bookmarkStart w:id="59" w:name="_Toc524265581"/>
      <w:bookmarkStart w:id="60" w:name="_Toc124896419"/>
      <w:r w:rsidRPr="00912AE4">
        <w:t>2.</w:t>
      </w:r>
      <w:r w:rsidR="00105CAA" w:rsidRPr="00912AE4">
        <w:rPr>
          <w:rFonts w:hint="eastAsia"/>
        </w:rPr>
        <w:t>3</w:t>
      </w:r>
      <w:r w:rsidRPr="00912AE4">
        <w:t xml:space="preserve"> </w:t>
      </w:r>
      <w:bookmarkEnd w:id="57"/>
      <w:bookmarkEnd w:id="58"/>
      <w:bookmarkEnd w:id="59"/>
      <w:r w:rsidR="00F10318" w:rsidRPr="00F10318">
        <w:rPr>
          <w:color w:val="000000" w:themeColor="text1"/>
        </w:rPr>
        <w:t>Alternative model GSEH-YOLOv5</w:t>
      </w:r>
      <w:bookmarkEnd w:id="60"/>
    </w:p>
    <w:p w14:paraId="785BAE01" w14:textId="430986D2" w:rsidR="00F02D5B" w:rsidRDefault="00F10318" w:rsidP="008C4902">
      <w:pPr>
        <w:pStyle w:val="a0"/>
        <w:ind w:firstLineChars="200" w:firstLine="480"/>
        <w:jc w:val="both"/>
      </w:pPr>
      <w:r w:rsidRPr="00F10318">
        <w:t>Here introduced an alternative model, GSEH-YOLOv5, and its architecture is shown in Fig</w:t>
      </w:r>
      <w:r>
        <w:rPr>
          <w:rFonts w:hint="eastAsia"/>
        </w:rPr>
        <w:t>u</w:t>
      </w:r>
      <w:r>
        <w:t>re</w:t>
      </w:r>
      <w:r w:rsidRPr="00F10318">
        <w:t xml:space="preserve"> 5 to Fig</w:t>
      </w:r>
      <w:r>
        <w:t>ure</w:t>
      </w:r>
      <w:r w:rsidRPr="00F10318">
        <w:t xml:space="preserve"> </w:t>
      </w:r>
      <w:r w:rsidR="00D70A08">
        <w:rPr>
          <w:rFonts w:hint="eastAsia"/>
        </w:rPr>
        <w:t>7</w:t>
      </w:r>
      <w:r w:rsidRPr="00F10318">
        <w:t xml:space="preserve">. </w:t>
      </w:r>
      <w:r w:rsidR="00527F9D" w:rsidRPr="00527F9D">
        <w:t xml:space="preserve">The prediction </w:t>
      </w:r>
      <w:r w:rsidR="00527F9D" w:rsidRPr="00335675">
        <w:t>structure of the</w:t>
      </w:r>
      <w:r w:rsidR="00527F9D">
        <w:t xml:space="preserve"> GSEH-YOLO</w:t>
      </w:r>
      <w:r w:rsidR="00527F9D">
        <w:rPr>
          <w:rFonts w:hint="eastAsia"/>
        </w:rPr>
        <w:t>v</w:t>
      </w:r>
      <w:r w:rsidR="00527F9D">
        <w:t>5</w:t>
      </w:r>
      <w:r w:rsidR="00527F9D" w:rsidRPr="00527F9D">
        <w:t xml:space="preserve"> is the same as Figure </w:t>
      </w:r>
      <w:r w:rsidR="00527F9D">
        <w:t>4.</w:t>
      </w:r>
      <w:r w:rsidR="00527F9D" w:rsidRPr="00527F9D">
        <w:t xml:space="preserve"> </w:t>
      </w:r>
      <w:r w:rsidRPr="00F10318">
        <w:t>The difference between GSEH-YOLOv5 [21] and traditional YOLOv5 is that the GhostNet module with the attention mechanism replaces the CSP module. Moreover, the attention module replaces the remaining CSP module. The purpose of using the GhostNet module is to reduce unnecessary convolutional computations. The introduction of GhostNet allows the traditional YOLOv5 model to effectively reduce the number of computations and parameters during the inference. Since the method proposed in this study requires real-time inference in an embedded platform, its primary purpose is to maximize the speed of performance while maintaining the accuracy of the result as much as possible.</w:t>
      </w:r>
    </w:p>
    <w:p w14:paraId="702F4842" w14:textId="68A761DE" w:rsidR="00F10318" w:rsidRDefault="00BE7469" w:rsidP="002E2B77">
      <w:pPr>
        <w:pStyle w:val="a0"/>
        <w:jc w:val="center"/>
      </w:pPr>
      <w:r>
        <w:rPr>
          <w:noProof/>
        </w:rPr>
        <w:drawing>
          <wp:inline distT="0" distB="0" distL="0" distR="0" wp14:anchorId="3960B90E" wp14:editId="78627D5A">
            <wp:extent cx="5277600" cy="26712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7600" cy="2671200"/>
                    </a:xfrm>
                    <a:prstGeom prst="rect">
                      <a:avLst/>
                    </a:prstGeom>
                    <a:noFill/>
                  </pic:spPr>
                </pic:pic>
              </a:graphicData>
            </a:graphic>
          </wp:inline>
        </w:drawing>
      </w:r>
    </w:p>
    <w:p w14:paraId="60F3FB65" w14:textId="054F5E9E" w:rsidR="00F10318" w:rsidRDefault="00F10318" w:rsidP="00F10318">
      <w:pPr>
        <w:pStyle w:val="a0"/>
        <w:jc w:val="center"/>
      </w:pPr>
      <w:bookmarkStart w:id="61" w:name="_Toc124844689"/>
      <w:r>
        <w:t xml:space="preserve">Figure </w:t>
      </w:r>
      <w:fldSimple w:instr=" SEQ Figure \* ARABIC ">
        <w:r w:rsidR="00B04AD4">
          <w:rPr>
            <w:noProof/>
          </w:rPr>
          <w:t>5</w:t>
        </w:r>
      </w:fldSimple>
      <w:r>
        <w:t xml:space="preserve">. </w:t>
      </w:r>
      <w:r w:rsidRPr="00F10318">
        <w:t>The architecture of the GSEH-YOLOv5 model</w:t>
      </w:r>
      <w:bookmarkEnd w:id="61"/>
    </w:p>
    <w:p w14:paraId="0B002F6E" w14:textId="77777777" w:rsidR="00F10318" w:rsidRDefault="00F10318" w:rsidP="00F10318">
      <w:pPr>
        <w:pStyle w:val="a0"/>
        <w:jc w:val="center"/>
      </w:pPr>
    </w:p>
    <w:p w14:paraId="21284B5B" w14:textId="7BB65A6C" w:rsidR="00F10318" w:rsidRDefault="002E2B77" w:rsidP="00F10318">
      <w:pPr>
        <w:pStyle w:val="a0"/>
        <w:jc w:val="center"/>
      </w:pPr>
      <w:r>
        <w:rPr>
          <w:noProof/>
        </w:rPr>
        <w:drawing>
          <wp:inline distT="0" distB="0" distL="0" distR="0" wp14:anchorId="25B263B4" wp14:editId="1DB7D407">
            <wp:extent cx="5277600" cy="493200"/>
            <wp:effectExtent l="0" t="0" r="0" b="254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600" cy="493200"/>
                    </a:xfrm>
                    <a:prstGeom prst="rect">
                      <a:avLst/>
                    </a:prstGeom>
                    <a:noFill/>
                  </pic:spPr>
                </pic:pic>
              </a:graphicData>
            </a:graphic>
          </wp:inline>
        </w:drawing>
      </w:r>
    </w:p>
    <w:p w14:paraId="21DFA4F9" w14:textId="2D679B88" w:rsidR="00F10318" w:rsidRDefault="00F10318" w:rsidP="00F10318">
      <w:pPr>
        <w:pStyle w:val="a0"/>
        <w:jc w:val="center"/>
      </w:pPr>
      <w:bookmarkStart w:id="62" w:name="_Toc124844690"/>
      <w:r>
        <w:t xml:space="preserve">Figure </w:t>
      </w:r>
      <w:fldSimple w:instr=" SEQ Figure \* ARABIC ">
        <w:r w:rsidR="00B04AD4">
          <w:rPr>
            <w:noProof/>
          </w:rPr>
          <w:t>6</w:t>
        </w:r>
      </w:fldSimple>
      <w:r>
        <w:t xml:space="preserve">. </w:t>
      </w:r>
      <w:r w:rsidRPr="00F10318">
        <w:t>The backbone structure of the GSEH-YOLOv5 model</w:t>
      </w:r>
      <w:bookmarkEnd w:id="62"/>
    </w:p>
    <w:p w14:paraId="1BC89FCE" w14:textId="77777777" w:rsidR="00F10318" w:rsidRDefault="00F10318" w:rsidP="00F10318">
      <w:pPr>
        <w:pStyle w:val="a0"/>
        <w:jc w:val="center"/>
      </w:pPr>
    </w:p>
    <w:p w14:paraId="7AA74FEA" w14:textId="555406E9" w:rsidR="00F10318" w:rsidRDefault="002E2B77" w:rsidP="00F10318">
      <w:pPr>
        <w:pStyle w:val="a0"/>
        <w:jc w:val="center"/>
      </w:pPr>
      <w:r>
        <w:rPr>
          <w:noProof/>
        </w:rPr>
        <w:drawing>
          <wp:inline distT="0" distB="0" distL="0" distR="0" wp14:anchorId="53D80E7E" wp14:editId="1399F436">
            <wp:extent cx="5277600" cy="306720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7600" cy="3067200"/>
                    </a:xfrm>
                    <a:prstGeom prst="rect">
                      <a:avLst/>
                    </a:prstGeom>
                    <a:noFill/>
                  </pic:spPr>
                </pic:pic>
              </a:graphicData>
            </a:graphic>
          </wp:inline>
        </w:drawing>
      </w:r>
    </w:p>
    <w:p w14:paraId="7FB1B90B" w14:textId="7256A703" w:rsidR="00F10318" w:rsidRDefault="00F10318" w:rsidP="00F10318">
      <w:pPr>
        <w:pStyle w:val="a0"/>
        <w:jc w:val="center"/>
      </w:pPr>
      <w:bookmarkStart w:id="63" w:name="_Toc124844691"/>
      <w:r>
        <w:t xml:space="preserve">Figure </w:t>
      </w:r>
      <w:fldSimple w:instr=" SEQ Figure \* ARABIC ">
        <w:r w:rsidR="00B04AD4">
          <w:rPr>
            <w:noProof/>
          </w:rPr>
          <w:t>7</w:t>
        </w:r>
      </w:fldSimple>
      <w:r>
        <w:t xml:space="preserve">. </w:t>
      </w:r>
      <w:r w:rsidRPr="00F10318">
        <w:t>The neck structure of the GSEH-YOLOv5 model</w:t>
      </w:r>
      <w:bookmarkEnd w:id="63"/>
    </w:p>
    <w:p w14:paraId="54766E55" w14:textId="77777777" w:rsidR="00413D00" w:rsidRDefault="00413D00">
      <w:pPr>
        <w:widowControl/>
        <w:rPr>
          <w:rFonts w:eastAsia="標楷體"/>
        </w:rPr>
      </w:pPr>
      <w:bookmarkStart w:id="64" w:name="_Toc291375742"/>
      <w:bookmarkStart w:id="65" w:name="_Toc294594902"/>
      <w:bookmarkStart w:id="66" w:name="_Toc294595102"/>
      <w:bookmarkStart w:id="67" w:name="_Toc326198843"/>
      <w:bookmarkStart w:id="68" w:name="_Toc395153756"/>
      <w:bookmarkStart w:id="69" w:name="_Toc523013655"/>
      <w:bookmarkStart w:id="70" w:name="_Toc524265589"/>
      <w:bookmarkStart w:id="71" w:name="_Toc124896420"/>
      <w:r>
        <w:rPr>
          <w:b/>
          <w:bCs/>
        </w:rPr>
        <w:br w:type="page"/>
      </w:r>
    </w:p>
    <w:p w14:paraId="3168E91A" w14:textId="7B06F1C8" w:rsidR="00124F37" w:rsidRPr="000F7848" w:rsidRDefault="00DC4CA1" w:rsidP="000F7848">
      <w:pPr>
        <w:pStyle w:val="1"/>
        <w:numPr>
          <w:ilvl w:val="0"/>
          <w:numId w:val="0"/>
        </w:numPr>
        <w:rPr>
          <w:lang w:val="en"/>
        </w:rPr>
      </w:pPr>
      <w:r w:rsidRPr="00912AE4">
        <w:t>Chapter 3.</w:t>
      </w:r>
      <w:r w:rsidR="00FD107B" w:rsidRPr="00912AE4">
        <w:t xml:space="preserve"> </w:t>
      </w:r>
      <w:bookmarkEnd w:id="64"/>
      <w:bookmarkEnd w:id="65"/>
      <w:bookmarkEnd w:id="66"/>
      <w:r w:rsidRPr="00912AE4">
        <w:rPr>
          <w:rStyle w:val="shorttext"/>
          <w:lang w:val="en"/>
        </w:rPr>
        <w:t>Research Method</w:t>
      </w:r>
      <w:bookmarkEnd w:id="67"/>
      <w:bookmarkEnd w:id="68"/>
      <w:bookmarkEnd w:id="69"/>
      <w:bookmarkEnd w:id="70"/>
      <w:bookmarkEnd w:id="71"/>
    </w:p>
    <w:p w14:paraId="20C350E1" w14:textId="77777777" w:rsidR="00840A81" w:rsidRPr="00912AE4" w:rsidRDefault="00840A81" w:rsidP="00840A81">
      <w:pPr>
        <w:pStyle w:val="2"/>
        <w:rPr>
          <w:lang w:val="en"/>
        </w:rPr>
      </w:pPr>
      <w:bookmarkStart w:id="72" w:name="_Toc124896421"/>
      <w:r w:rsidRPr="00912AE4">
        <w:rPr>
          <w:lang w:val="en"/>
        </w:rPr>
        <w:t xml:space="preserve">3.1 </w:t>
      </w:r>
      <w:r w:rsidR="000F7848" w:rsidRPr="000F7848">
        <w:rPr>
          <w:lang w:val="en"/>
        </w:rPr>
        <w:t>Data preparation and labeling</w:t>
      </w:r>
      <w:bookmarkEnd w:id="72"/>
    </w:p>
    <w:p w14:paraId="000297B1" w14:textId="30167E28" w:rsidR="005E254B" w:rsidRPr="005E254B" w:rsidRDefault="000F7848" w:rsidP="000F7848">
      <w:pPr>
        <w:pStyle w:val="a0"/>
        <w:ind w:firstLineChars="200" w:firstLine="480"/>
        <w:jc w:val="both"/>
      </w:pPr>
      <w:r w:rsidRPr="000F7848">
        <w:t xml:space="preserve">It is beginning to do manually labeling with data set provided by </w:t>
      </w:r>
      <w:r w:rsidR="00821254">
        <w:rPr>
          <w:rFonts w:hint="eastAsia"/>
        </w:rPr>
        <w:t>A</w:t>
      </w:r>
      <w:r w:rsidRPr="000F7848">
        <w:t xml:space="preserve"> semiconductor company in Taiwan. The Image labeling with LabelImg goes through a total of 553 training data and 89 validation data [22] where a single datum represents a frame. Next, we manually label the position with the target in each frame. After position labeling, there are three conditions ― empty slot, slot occupied with an intact chip or a defective chip, as shown in Fig</w:t>
      </w:r>
      <w:r w:rsidR="00330F1B">
        <w:t>ure</w:t>
      </w:r>
      <w:r w:rsidRPr="000F7848">
        <w:t xml:space="preserve"> </w:t>
      </w:r>
      <w:r w:rsidR="00D70A08">
        <w:rPr>
          <w:rFonts w:hint="eastAsia"/>
        </w:rPr>
        <w:t>8</w:t>
      </w:r>
      <w:r w:rsidRPr="000F7848">
        <w:t>. In other words, we refer these to as empty condition, occupied condition, or defective condition in the following sections.</w:t>
      </w:r>
    </w:p>
    <w:p w14:paraId="7E820D81" w14:textId="6664CB99" w:rsidR="000D2EFF" w:rsidRDefault="00821254" w:rsidP="000F7848">
      <w:pPr>
        <w:pStyle w:val="a0"/>
        <w:jc w:val="center"/>
        <w:rPr>
          <w:lang w:val="en"/>
        </w:rPr>
      </w:pPr>
      <w:r>
        <w:rPr>
          <w:noProof/>
          <w:color w:val="000000" w:themeColor="text1"/>
          <w:sz w:val="20"/>
          <w:szCs w:val="20"/>
        </w:rPr>
        <w:drawing>
          <wp:inline distT="0" distB="0" distL="0" distR="0" wp14:anchorId="43E3872C" wp14:editId="18D9AB59">
            <wp:extent cx="5278120" cy="2873969"/>
            <wp:effectExtent l="0" t="0" r="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2873969"/>
                    </a:xfrm>
                    <a:prstGeom prst="rect">
                      <a:avLst/>
                    </a:prstGeom>
                    <a:noFill/>
                  </pic:spPr>
                </pic:pic>
              </a:graphicData>
            </a:graphic>
          </wp:inline>
        </w:drawing>
      </w:r>
    </w:p>
    <w:p w14:paraId="5E4D1482" w14:textId="5F7F7DFB" w:rsidR="000D2EFF" w:rsidRPr="00330F1B" w:rsidRDefault="000F7848" w:rsidP="00330F1B">
      <w:pPr>
        <w:pStyle w:val="a0"/>
        <w:jc w:val="center"/>
        <w:rPr>
          <w:lang w:val="en"/>
        </w:rPr>
      </w:pPr>
      <w:bookmarkStart w:id="73" w:name="_Toc124844692"/>
      <w:r>
        <w:t xml:space="preserve">Figure </w:t>
      </w:r>
      <w:fldSimple w:instr=" SEQ Figure \* ARABIC ">
        <w:r w:rsidR="00B04AD4">
          <w:rPr>
            <w:noProof/>
          </w:rPr>
          <w:t>8</w:t>
        </w:r>
      </w:fldSimple>
      <w:r w:rsidRPr="00F432CF">
        <w:rPr>
          <w:rFonts w:hint="eastAsia"/>
        </w:rPr>
        <w:t xml:space="preserve">. </w:t>
      </w:r>
      <w:bookmarkStart w:id="74" w:name="_Toc395153757"/>
      <w:bookmarkStart w:id="75" w:name="_Toc523013656"/>
      <w:bookmarkStart w:id="76" w:name="_Toc524265590"/>
      <w:r w:rsidR="00C256D2" w:rsidRPr="00C256D2">
        <w:t>Image labeling with LabelImg</w:t>
      </w:r>
      <w:bookmarkEnd w:id="73"/>
    </w:p>
    <w:p w14:paraId="4E18B696" w14:textId="77777777" w:rsidR="00124F37" w:rsidRPr="000D2EFF" w:rsidRDefault="00124F37" w:rsidP="00124F37"/>
    <w:p w14:paraId="25217FE5" w14:textId="157D4B3F" w:rsidR="000D2EFF" w:rsidRPr="000D2EFF" w:rsidRDefault="000D2EFF" w:rsidP="000D2EFF">
      <w:pPr>
        <w:pStyle w:val="2"/>
        <w:rPr>
          <w:lang w:val="en"/>
        </w:rPr>
      </w:pPr>
      <w:bookmarkStart w:id="77" w:name="_Toc124896422"/>
      <w:r w:rsidRPr="00912AE4">
        <w:rPr>
          <w:lang w:val="en"/>
        </w:rPr>
        <w:t>3.</w:t>
      </w:r>
      <w:r w:rsidRPr="00912AE4">
        <w:rPr>
          <w:rFonts w:hint="eastAsia"/>
          <w:lang w:val="en"/>
        </w:rPr>
        <w:t>2</w:t>
      </w:r>
      <w:r w:rsidRPr="00912AE4">
        <w:rPr>
          <w:lang w:val="en"/>
        </w:rPr>
        <w:t xml:space="preserve"> </w:t>
      </w:r>
      <w:r w:rsidR="00C256D2" w:rsidRPr="00C256D2">
        <w:rPr>
          <w:lang w:val="en"/>
        </w:rPr>
        <w:t xml:space="preserve">Model training and </w:t>
      </w:r>
      <w:bookmarkEnd w:id="77"/>
      <w:r w:rsidR="00F41DE0">
        <w:rPr>
          <w:lang w:val="en"/>
        </w:rPr>
        <w:t xml:space="preserve">mAP </w:t>
      </w:r>
    </w:p>
    <w:bookmarkEnd w:id="74"/>
    <w:bookmarkEnd w:id="75"/>
    <w:bookmarkEnd w:id="76"/>
    <w:p w14:paraId="11344125" w14:textId="3A44FBAD" w:rsidR="0089128C" w:rsidRDefault="00C256D2" w:rsidP="0089128C">
      <w:pPr>
        <w:pStyle w:val="a0"/>
        <w:ind w:firstLineChars="200" w:firstLine="480"/>
        <w:jc w:val="both"/>
      </w:pPr>
      <w:r w:rsidRPr="00C256D2">
        <w:t xml:space="preserve">This study uses </w:t>
      </w:r>
      <w:r w:rsidR="00F41DE0" w:rsidRPr="00C256D2">
        <w:t xml:space="preserve">the training framework </w:t>
      </w:r>
      <w:r w:rsidR="00F41DE0">
        <w:t xml:space="preserve">called </w:t>
      </w:r>
      <w:r w:rsidRPr="00C256D2">
        <w:t xml:space="preserve">PyTorch [23] and uses the </w:t>
      </w:r>
      <w:r w:rsidR="00F41DE0" w:rsidRPr="00C256D2">
        <w:t xml:space="preserve">training dataset </w:t>
      </w:r>
      <w:r w:rsidRPr="00C256D2">
        <w:t xml:space="preserve">collected and labeled to train a </w:t>
      </w:r>
      <w:r w:rsidR="00F41DE0" w:rsidRPr="00C256D2">
        <w:t xml:space="preserve">suitable </w:t>
      </w:r>
      <w:r w:rsidRPr="00C256D2">
        <w:t xml:space="preserve">model for the situation. </w:t>
      </w:r>
      <w:r w:rsidR="00F41DE0">
        <w:t>T</w:t>
      </w:r>
      <w:r w:rsidR="00F41DE0" w:rsidRPr="00C256D2">
        <w:t xml:space="preserve">he training process of </w:t>
      </w:r>
      <w:r w:rsidR="00F41DE0">
        <w:t xml:space="preserve">the </w:t>
      </w:r>
      <w:r w:rsidRPr="00C256D2">
        <w:t>screenshot is shown in Fig</w:t>
      </w:r>
      <w:r>
        <w:t>ure</w:t>
      </w:r>
      <w:r w:rsidRPr="00C256D2">
        <w:t xml:space="preserve"> </w:t>
      </w:r>
      <w:r w:rsidR="00D70A08">
        <w:rPr>
          <w:rFonts w:hint="eastAsia"/>
        </w:rPr>
        <w:t>9</w:t>
      </w:r>
      <w:r w:rsidRPr="00C256D2">
        <w:t xml:space="preserve">. If the accuracy </w:t>
      </w:r>
      <w:r w:rsidR="007425DA">
        <w:t xml:space="preserve">is </w:t>
      </w:r>
      <w:r w:rsidR="007425DA" w:rsidRPr="007425DA">
        <w:t>not as expected</w:t>
      </w:r>
      <w:r w:rsidRPr="00C256D2">
        <w:t xml:space="preserve">, we need to </w:t>
      </w:r>
      <w:r w:rsidR="007425DA">
        <w:t>check</w:t>
      </w:r>
      <w:r w:rsidRPr="00C256D2">
        <w:t xml:space="preserve"> the </w:t>
      </w:r>
      <w:r w:rsidR="007425DA">
        <w:t>a</w:t>
      </w:r>
      <w:r w:rsidR="007425DA" w:rsidRPr="007425DA">
        <w:t>djustment parameters</w:t>
      </w:r>
      <w:r w:rsidRPr="00C256D2">
        <w:t xml:space="preserve"> and </w:t>
      </w:r>
      <w:r w:rsidR="007425DA" w:rsidRPr="007425DA">
        <w:t>inspect</w:t>
      </w:r>
      <w:r w:rsidRPr="00C256D2">
        <w:t xml:space="preserve"> whether the mark quality of the dataset is good. The mAP uses to evaluate the quality of the model. The closer the value of mAP is to one, the better the model's performance, as shown in Fig</w:t>
      </w:r>
      <w:r>
        <w:t>ure</w:t>
      </w:r>
      <w:r w:rsidRPr="00C256D2">
        <w:t xml:space="preserve"> 1</w:t>
      </w:r>
      <w:r w:rsidR="00D70A08">
        <w:rPr>
          <w:rFonts w:hint="eastAsia"/>
        </w:rPr>
        <w:t>0</w:t>
      </w:r>
      <w:r w:rsidRPr="00C256D2">
        <w:t>.</w:t>
      </w:r>
    </w:p>
    <w:p w14:paraId="1CB3F0D3" w14:textId="77777777" w:rsidR="0089128C" w:rsidRDefault="00C256D2" w:rsidP="00C256D2">
      <w:pPr>
        <w:widowControl/>
        <w:jc w:val="center"/>
        <w:rPr>
          <w:rFonts w:eastAsia="標楷體"/>
        </w:rPr>
      </w:pPr>
      <w:r w:rsidRPr="00F05BA2">
        <w:rPr>
          <w:noProof/>
          <w:color w:val="000000" w:themeColor="text1"/>
        </w:rPr>
        <w:drawing>
          <wp:inline distT="0" distB="0" distL="0" distR="0" wp14:anchorId="4DD0A784" wp14:editId="58B76405">
            <wp:extent cx="5179770" cy="2377440"/>
            <wp:effectExtent l="0" t="0" r="1905"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2">
                      <a:extLst>
                        <a:ext uri="{28A0092B-C50C-407E-A947-70E740481C1C}">
                          <a14:useLocalDpi xmlns:a14="http://schemas.microsoft.com/office/drawing/2010/main" val="0"/>
                        </a:ext>
                      </a:extLst>
                    </a:blip>
                    <a:stretch>
                      <a:fillRect/>
                    </a:stretch>
                  </pic:blipFill>
                  <pic:spPr>
                    <a:xfrm>
                      <a:off x="0" y="0"/>
                      <a:ext cx="5357583" cy="2459053"/>
                    </a:xfrm>
                    <a:prstGeom prst="rect">
                      <a:avLst/>
                    </a:prstGeom>
                  </pic:spPr>
                </pic:pic>
              </a:graphicData>
            </a:graphic>
          </wp:inline>
        </w:drawing>
      </w:r>
    </w:p>
    <w:p w14:paraId="3E2A93F6" w14:textId="4307EBB6" w:rsidR="00C256D2" w:rsidRDefault="00C256D2" w:rsidP="00C256D2">
      <w:pPr>
        <w:widowControl/>
        <w:jc w:val="center"/>
        <w:rPr>
          <w:rFonts w:eastAsia="標楷體"/>
          <w:kern w:val="0"/>
          <w:lang w:eastAsia="zh-CN"/>
        </w:rPr>
      </w:pPr>
      <w:bookmarkStart w:id="78" w:name="_Toc124844693"/>
      <w:r>
        <w:t xml:space="preserve">Figure </w:t>
      </w:r>
      <w:fldSimple w:instr=" SEQ Figure \* ARABIC ">
        <w:r w:rsidR="00B04AD4">
          <w:rPr>
            <w:noProof/>
          </w:rPr>
          <w:t>9</w:t>
        </w:r>
      </w:fldSimple>
      <w:r>
        <w:t>.</w:t>
      </w:r>
      <w:r>
        <w:rPr>
          <w:rFonts w:hint="eastAsia"/>
        </w:rPr>
        <w:t xml:space="preserve"> </w:t>
      </w:r>
      <w:r w:rsidRPr="00C256D2">
        <w:rPr>
          <w:rFonts w:eastAsia="標楷體"/>
          <w:kern w:val="0"/>
          <w:lang w:eastAsia="zh-CN"/>
        </w:rPr>
        <w:t>Screenshot of the actual training process record</w:t>
      </w:r>
      <w:bookmarkEnd w:id="78"/>
    </w:p>
    <w:p w14:paraId="027B1EE2" w14:textId="77777777" w:rsidR="00207301" w:rsidRDefault="00207301" w:rsidP="00C256D2">
      <w:pPr>
        <w:widowControl/>
        <w:jc w:val="center"/>
        <w:rPr>
          <w:rFonts w:eastAsia="標楷體"/>
        </w:rPr>
      </w:pPr>
    </w:p>
    <w:p w14:paraId="485C87C3" w14:textId="77777777" w:rsidR="00207301" w:rsidRDefault="00207301" w:rsidP="00C256D2">
      <w:pPr>
        <w:widowControl/>
        <w:jc w:val="center"/>
        <w:rPr>
          <w:rFonts w:eastAsia="標楷體"/>
        </w:rPr>
      </w:pPr>
      <w:r w:rsidRPr="00F05BA2">
        <w:rPr>
          <w:noProof/>
          <w:color w:val="FF0000"/>
        </w:rPr>
        <w:drawing>
          <wp:inline distT="0" distB="0" distL="0" distR="0" wp14:anchorId="0E84F155" wp14:editId="1D2AF15E">
            <wp:extent cx="5097780" cy="3385874"/>
            <wp:effectExtent l="0" t="0" r="762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3"/>
                    <a:stretch>
                      <a:fillRect/>
                    </a:stretch>
                  </pic:blipFill>
                  <pic:spPr>
                    <a:xfrm>
                      <a:off x="0" y="0"/>
                      <a:ext cx="5122910" cy="3402565"/>
                    </a:xfrm>
                    <a:prstGeom prst="rect">
                      <a:avLst/>
                    </a:prstGeom>
                  </pic:spPr>
                </pic:pic>
              </a:graphicData>
            </a:graphic>
          </wp:inline>
        </w:drawing>
      </w:r>
    </w:p>
    <w:p w14:paraId="20D11E82" w14:textId="5746E450" w:rsidR="00207301" w:rsidRPr="005E254B" w:rsidRDefault="00207301" w:rsidP="00207301">
      <w:pPr>
        <w:widowControl/>
        <w:jc w:val="center"/>
        <w:rPr>
          <w:rFonts w:eastAsia="標楷體"/>
        </w:rPr>
      </w:pPr>
      <w:bookmarkStart w:id="79" w:name="_Toc124844694"/>
      <w:r>
        <w:t xml:space="preserve">Figure </w:t>
      </w:r>
      <w:fldSimple w:instr=" SEQ Figure \* ARABIC ">
        <w:r w:rsidR="00B04AD4">
          <w:rPr>
            <w:noProof/>
          </w:rPr>
          <w:t>10</w:t>
        </w:r>
      </w:fldSimple>
      <w:r>
        <w:rPr>
          <w:rFonts w:hint="eastAsia"/>
        </w:rPr>
        <w:t>.</w:t>
      </w:r>
      <w:r>
        <w:t xml:space="preserve"> </w:t>
      </w:r>
      <w:r w:rsidRPr="00207301">
        <w:t>Line chart of mAP with traditional YOLOv5</w:t>
      </w:r>
      <w:bookmarkEnd w:id="79"/>
    </w:p>
    <w:p w14:paraId="118C2377" w14:textId="06E69681" w:rsidR="0089128C" w:rsidRDefault="0089128C" w:rsidP="006C49D3">
      <w:pPr>
        <w:pStyle w:val="a0"/>
        <w:jc w:val="both"/>
      </w:pPr>
    </w:p>
    <w:p w14:paraId="57287E3F" w14:textId="77777777" w:rsidR="00EC6DF1" w:rsidRPr="00912AE4" w:rsidRDefault="00EC6DF1" w:rsidP="006C49D3">
      <w:pPr>
        <w:pStyle w:val="a0"/>
        <w:jc w:val="both"/>
      </w:pPr>
    </w:p>
    <w:p w14:paraId="48395596" w14:textId="77777777" w:rsidR="00F576D3" w:rsidRPr="00912AE4" w:rsidRDefault="00B156BC" w:rsidP="005C24DE">
      <w:pPr>
        <w:pStyle w:val="2"/>
        <w:rPr>
          <w:lang w:val="en"/>
        </w:rPr>
      </w:pPr>
      <w:bookmarkStart w:id="80" w:name="_Toc523013657"/>
      <w:bookmarkStart w:id="81" w:name="_Toc524265591"/>
      <w:bookmarkStart w:id="82" w:name="_Toc124896423"/>
      <w:r w:rsidRPr="00912AE4">
        <w:rPr>
          <w:rFonts w:hint="eastAsia"/>
          <w:lang w:val="en"/>
        </w:rPr>
        <w:t>3.</w:t>
      </w:r>
      <w:bookmarkEnd w:id="80"/>
      <w:bookmarkEnd w:id="81"/>
      <w:r w:rsidR="00DE704F" w:rsidRPr="00912AE4">
        <w:rPr>
          <w:rFonts w:hint="eastAsia"/>
          <w:lang w:val="en"/>
        </w:rPr>
        <w:t>3</w:t>
      </w:r>
      <w:bookmarkStart w:id="83" w:name="_Toc523013659"/>
      <w:bookmarkStart w:id="84" w:name="_Toc524265593"/>
      <w:r w:rsidR="00385BAB" w:rsidRPr="00912AE4">
        <w:rPr>
          <w:rFonts w:hint="eastAsia"/>
          <w:lang w:val="en"/>
        </w:rPr>
        <w:t xml:space="preserve"> </w:t>
      </w:r>
      <w:bookmarkEnd w:id="83"/>
      <w:bookmarkEnd w:id="84"/>
      <w:r w:rsidR="00283B8D" w:rsidRPr="00283B8D">
        <w:rPr>
          <w:shd w:val="clear" w:color="auto" w:fill="FFFFFF"/>
        </w:rPr>
        <w:t>On-site image sensing and recognition</w:t>
      </w:r>
      <w:bookmarkEnd w:id="82"/>
    </w:p>
    <w:p w14:paraId="5A952EA9" w14:textId="5A539672" w:rsidR="00E83128" w:rsidRDefault="00283B8D" w:rsidP="00B743C5">
      <w:pPr>
        <w:pStyle w:val="a0"/>
        <w:ind w:firstLineChars="177" w:firstLine="425"/>
        <w:jc w:val="both"/>
        <w:rPr>
          <w:rStyle w:val="longtext1"/>
          <w:sz w:val="24"/>
          <w:szCs w:val="22"/>
        </w:rPr>
      </w:pPr>
      <w:r w:rsidRPr="00283B8D">
        <w:rPr>
          <w:rStyle w:val="longtext1"/>
          <w:sz w:val="24"/>
          <w:szCs w:val="22"/>
        </w:rPr>
        <w:t>After completing the training model, a well-trained model can identify pictures, videos, and real-time streaming images. Therefore, we transplants the trained model to an embedded platform, Jetson Xavier NX, for object detection [24] applications. Jetson Xavier NX is a product of NVIDIA with artificial intelligence, and designed for high-speed image recognition, as shown in Fig</w:t>
      </w:r>
      <w:r>
        <w:rPr>
          <w:rStyle w:val="longtext1"/>
          <w:sz w:val="24"/>
          <w:szCs w:val="22"/>
        </w:rPr>
        <w:t>ure</w:t>
      </w:r>
      <w:r w:rsidRPr="00283B8D">
        <w:rPr>
          <w:rStyle w:val="longtext1"/>
          <w:sz w:val="24"/>
          <w:szCs w:val="22"/>
        </w:rPr>
        <w:t xml:space="preserve"> 1</w:t>
      </w:r>
      <w:r w:rsidR="00D70A08">
        <w:rPr>
          <w:rStyle w:val="longtext1"/>
          <w:rFonts w:hint="eastAsia"/>
          <w:sz w:val="24"/>
          <w:szCs w:val="22"/>
        </w:rPr>
        <w:t>1</w:t>
      </w:r>
      <w:r w:rsidRPr="00283B8D">
        <w:rPr>
          <w:rStyle w:val="longtext1"/>
          <w:sz w:val="24"/>
          <w:szCs w:val="22"/>
        </w:rPr>
        <w:t>. Once Jetson Xavier NX has completed the object detection, it will also output the image identification result in time, as shown in Fig</w:t>
      </w:r>
      <w:r>
        <w:rPr>
          <w:rStyle w:val="longtext1"/>
          <w:sz w:val="24"/>
          <w:szCs w:val="22"/>
        </w:rPr>
        <w:t>ure</w:t>
      </w:r>
      <w:r w:rsidRPr="00283B8D">
        <w:rPr>
          <w:rStyle w:val="longtext1"/>
          <w:sz w:val="24"/>
          <w:szCs w:val="22"/>
        </w:rPr>
        <w:t xml:space="preserve"> 1</w:t>
      </w:r>
      <w:r w:rsidR="00D70A08">
        <w:rPr>
          <w:rStyle w:val="longtext1"/>
          <w:rFonts w:hint="eastAsia"/>
          <w:sz w:val="24"/>
          <w:szCs w:val="22"/>
        </w:rPr>
        <w:t>2</w:t>
      </w:r>
      <w:r w:rsidRPr="00283B8D">
        <w:rPr>
          <w:rStyle w:val="longtext1"/>
          <w:sz w:val="24"/>
          <w:szCs w:val="22"/>
        </w:rPr>
        <w:t>. According to the image identification result, we will evaluate how good the embedded platform is in the execution performance.</w:t>
      </w:r>
    </w:p>
    <w:p w14:paraId="282BFB10" w14:textId="77777777" w:rsidR="0032621C" w:rsidRDefault="00283B8D" w:rsidP="00283B8D">
      <w:pPr>
        <w:pStyle w:val="a0"/>
        <w:jc w:val="center"/>
        <w:rPr>
          <w:rStyle w:val="longtext1"/>
          <w:sz w:val="24"/>
          <w:szCs w:val="22"/>
        </w:rPr>
      </w:pPr>
      <w:r>
        <w:rPr>
          <w:rStyle w:val="longtext1"/>
          <w:noProof/>
          <w:sz w:val="24"/>
          <w:szCs w:val="22"/>
        </w:rPr>
        <w:drawing>
          <wp:inline distT="0" distB="0" distL="0" distR="0" wp14:anchorId="137A726D" wp14:editId="5B8479D1">
            <wp:extent cx="2468880" cy="2115185"/>
            <wp:effectExtent l="0" t="0" r="762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8880" cy="2115185"/>
                    </a:xfrm>
                    <a:prstGeom prst="rect">
                      <a:avLst/>
                    </a:prstGeom>
                    <a:noFill/>
                  </pic:spPr>
                </pic:pic>
              </a:graphicData>
            </a:graphic>
          </wp:inline>
        </w:drawing>
      </w:r>
    </w:p>
    <w:p w14:paraId="3A4B5D58" w14:textId="0FA61C15" w:rsidR="00283B8D" w:rsidRDefault="00283B8D" w:rsidP="00283B8D">
      <w:pPr>
        <w:pStyle w:val="a0"/>
        <w:jc w:val="center"/>
      </w:pPr>
      <w:bookmarkStart w:id="85" w:name="_Toc124844695"/>
      <w:r>
        <w:t xml:space="preserve">Figure </w:t>
      </w:r>
      <w:fldSimple w:instr=" SEQ Figure \* ARABIC ">
        <w:r w:rsidR="00B04AD4">
          <w:rPr>
            <w:noProof/>
          </w:rPr>
          <w:t>11</w:t>
        </w:r>
      </w:fldSimple>
      <w:r>
        <w:t xml:space="preserve">. </w:t>
      </w:r>
      <w:r w:rsidRPr="00283B8D">
        <w:t>An embedded platform ― Jetson Xavier NX</w:t>
      </w:r>
      <w:bookmarkEnd w:id="85"/>
    </w:p>
    <w:p w14:paraId="7848CC36" w14:textId="77777777" w:rsidR="005C6B95" w:rsidRDefault="005C6B95" w:rsidP="00283B8D">
      <w:pPr>
        <w:pStyle w:val="a0"/>
        <w:jc w:val="center"/>
        <w:rPr>
          <w:rStyle w:val="longtext1"/>
          <w:sz w:val="24"/>
          <w:szCs w:val="22"/>
        </w:rPr>
      </w:pPr>
    </w:p>
    <w:tbl>
      <w:tblPr>
        <w:tblW w:w="0" w:type="auto"/>
        <w:jc w:val="center"/>
        <w:tblLook w:val="04A0" w:firstRow="1" w:lastRow="0" w:firstColumn="1" w:lastColumn="0" w:noHBand="0" w:noVBand="1"/>
      </w:tblPr>
      <w:tblGrid>
        <w:gridCol w:w="7116"/>
      </w:tblGrid>
      <w:tr w:rsidR="005C6B95" w:rsidRPr="00F05BA2" w14:paraId="75E17E2B" w14:textId="77777777" w:rsidTr="00CB309B">
        <w:trPr>
          <w:jc w:val="center"/>
        </w:trPr>
        <w:tc>
          <w:tcPr>
            <w:tcW w:w="4539" w:type="dxa"/>
          </w:tcPr>
          <w:p w14:paraId="1BCF2C41" w14:textId="1404456C" w:rsidR="005C6B95" w:rsidRPr="00F05BA2" w:rsidRDefault="00821254" w:rsidP="00CB309B">
            <w:pPr>
              <w:jc w:val="center"/>
              <w:rPr>
                <w:rFonts w:eastAsia="標楷體"/>
                <w:color w:val="FF0000"/>
                <w:kern w:val="0"/>
                <w:sz w:val="20"/>
                <w:szCs w:val="20"/>
                <w:lang w:val="x-none" w:eastAsia="x-none"/>
              </w:rPr>
            </w:pPr>
            <w:r>
              <w:rPr>
                <w:rFonts w:eastAsia="標楷體"/>
                <w:noProof/>
                <w:color w:val="FF0000"/>
                <w:kern w:val="0"/>
                <w:sz w:val="20"/>
                <w:szCs w:val="20"/>
                <w:lang w:val="x-none" w:eastAsia="x-none"/>
              </w:rPr>
              <w:drawing>
                <wp:inline distT="0" distB="0" distL="0" distR="0" wp14:anchorId="02E7F849" wp14:editId="2E6FD07A">
                  <wp:extent cx="4374000" cy="310680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4000" cy="3106800"/>
                          </a:xfrm>
                          <a:prstGeom prst="rect">
                            <a:avLst/>
                          </a:prstGeom>
                          <a:noFill/>
                        </pic:spPr>
                      </pic:pic>
                    </a:graphicData>
                  </a:graphic>
                </wp:inline>
              </w:drawing>
            </w:r>
          </w:p>
        </w:tc>
      </w:tr>
      <w:tr w:rsidR="005C6B95" w:rsidRPr="00F05BA2" w14:paraId="5F3C7E27" w14:textId="77777777" w:rsidTr="00CB309B">
        <w:trPr>
          <w:jc w:val="center"/>
        </w:trPr>
        <w:tc>
          <w:tcPr>
            <w:tcW w:w="4539" w:type="dxa"/>
          </w:tcPr>
          <w:p w14:paraId="66B23F8A" w14:textId="77777777" w:rsidR="005C6B95" w:rsidRPr="00F05BA2" w:rsidRDefault="005C6B95" w:rsidP="00CB309B">
            <w:pPr>
              <w:jc w:val="center"/>
              <w:rPr>
                <w:rFonts w:eastAsia="標楷體"/>
                <w:color w:val="FF0000"/>
                <w:kern w:val="0"/>
                <w:sz w:val="20"/>
                <w:szCs w:val="20"/>
                <w:lang w:val="x-none" w:eastAsia="x-none"/>
              </w:rPr>
            </w:pPr>
            <w:r w:rsidRPr="00F05BA2">
              <w:rPr>
                <w:rFonts w:eastAsia="標楷體"/>
                <w:color w:val="000000"/>
                <w:kern w:val="0"/>
                <w:lang w:val="x-none"/>
              </w:rPr>
              <w:t>(a)</w:t>
            </w:r>
            <w:r w:rsidR="00D21B8C" w:rsidRPr="00F05BA2">
              <w:rPr>
                <w:rFonts w:eastAsiaTheme="minorEastAsia"/>
                <w:color w:val="000000" w:themeColor="text1"/>
                <w:kern w:val="0"/>
                <w:lang w:val="x-none" w:eastAsia="x-none"/>
              </w:rPr>
              <w:t xml:space="preserve"> defective condition</w:t>
            </w:r>
          </w:p>
        </w:tc>
      </w:tr>
    </w:tbl>
    <w:p w14:paraId="2EC08306" w14:textId="77777777" w:rsidR="005C6B95" w:rsidRPr="00F05BA2" w:rsidRDefault="005C6B95" w:rsidP="005C6B95">
      <w:pPr>
        <w:jc w:val="both"/>
        <w:rPr>
          <w:rFonts w:eastAsiaTheme="minorEastAsia"/>
          <w:color w:val="FF0000"/>
          <w:kern w:val="0"/>
          <w:sz w:val="20"/>
          <w:szCs w:val="20"/>
          <w:lang w:val="x-none" w:eastAsia="x-none"/>
        </w:rPr>
      </w:pPr>
    </w:p>
    <w:tbl>
      <w:tblPr>
        <w:tblW w:w="0" w:type="auto"/>
        <w:jc w:val="center"/>
        <w:tblLook w:val="04A0" w:firstRow="1" w:lastRow="0" w:firstColumn="1" w:lastColumn="0" w:noHBand="0" w:noVBand="1"/>
      </w:tblPr>
      <w:tblGrid>
        <w:gridCol w:w="7116"/>
      </w:tblGrid>
      <w:tr w:rsidR="005C6B95" w:rsidRPr="00F05BA2" w14:paraId="09790E60" w14:textId="77777777" w:rsidTr="00CB309B">
        <w:trPr>
          <w:jc w:val="center"/>
        </w:trPr>
        <w:tc>
          <w:tcPr>
            <w:tcW w:w="4656" w:type="dxa"/>
          </w:tcPr>
          <w:p w14:paraId="2A6F4364" w14:textId="67501889" w:rsidR="005C6B95" w:rsidRPr="00F05BA2" w:rsidRDefault="00821254" w:rsidP="00CB309B">
            <w:pPr>
              <w:jc w:val="center"/>
              <w:rPr>
                <w:rFonts w:eastAsia="標楷體"/>
                <w:color w:val="FF0000"/>
                <w:kern w:val="0"/>
                <w:sz w:val="20"/>
                <w:szCs w:val="20"/>
                <w:lang w:val="x-none" w:eastAsia="x-none"/>
              </w:rPr>
            </w:pPr>
            <w:r>
              <w:rPr>
                <w:rFonts w:eastAsia="標楷體"/>
                <w:noProof/>
                <w:color w:val="FF0000"/>
                <w:kern w:val="0"/>
                <w:sz w:val="20"/>
                <w:szCs w:val="20"/>
                <w:lang w:val="x-none" w:eastAsia="x-none"/>
              </w:rPr>
              <w:drawing>
                <wp:inline distT="0" distB="0" distL="0" distR="0" wp14:anchorId="06CA3ACE" wp14:editId="49334118">
                  <wp:extent cx="4374000" cy="3128400"/>
                  <wp:effectExtent l="0" t="0" r="762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4000" cy="3128400"/>
                          </a:xfrm>
                          <a:prstGeom prst="rect">
                            <a:avLst/>
                          </a:prstGeom>
                          <a:noFill/>
                        </pic:spPr>
                      </pic:pic>
                    </a:graphicData>
                  </a:graphic>
                </wp:inline>
              </w:drawing>
            </w:r>
          </w:p>
        </w:tc>
      </w:tr>
      <w:tr w:rsidR="005C6B95" w:rsidRPr="00F05BA2" w14:paraId="3B5AC193" w14:textId="77777777" w:rsidTr="00CB309B">
        <w:trPr>
          <w:jc w:val="center"/>
        </w:trPr>
        <w:tc>
          <w:tcPr>
            <w:tcW w:w="4656" w:type="dxa"/>
          </w:tcPr>
          <w:p w14:paraId="04293173" w14:textId="77777777" w:rsidR="005C6B95" w:rsidRPr="00F05BA2" w:rsidRDefault="005C6B95" w:rsidP="00CB309B">
            <w:pPr>
              <w:jc w:val="center"/>
              <w:rPr>
                <w:rFonts w:eastAsia="標楷體"/>
                <w:color w:val="FF0000"/>
                <w:kern w:val="0"/>
                <w:sz w:val="20"/>
                <w:szCs w:val="20"/>
                <w:lang w:val="x-none" w:eastAsia="x-none"/>
              </w:rPr>
            </w:pPr>
            <w:r w:rsidRPr="00F05BA2">
              <w:rPr>
                <w:rFonts w:eastAsia="標楷體"/>
                <w:color w:val="000000" w:themeColor="text1"/>
                <w:kern w:val="0"/>
                <w:lang w:val="x-none" w:eastAsia="x-none"/>
              </w:rPr>
              <w:t>(b)</w:t>
            </w:r>
            <w:r w:rsidR="00D21B8C" w:rsidRPr="00F05BA2">
              <w:rPr>
                <w:rFonts w:eastAsiaTheme="minorEastAsia"/>
                <w:color w:val="000000" w:themeColor="text1"/>
                <w:kern w:val="0"/>
                <w:lang w:val="x-none" w:eastAsia="x-none"/>
              </w:rPr>
              <w:t xml:space="preserve"> empty condition</w:t>
            </w:r>
          </w:p>
        </w:tc>
      </w:tr>
    </w:tbl>
    <w:p w14:paraId="23C0F21B" w14:textId="77777777" w:rsidR="005C6B95" w:rsidRPr="00F05BA2" w:rsidRDefault="005C6B95" w:rsidP="005C6B95">
      <w:pPr>
        <w:jc w:val="both"/>
        <w:rPr>
          <w:rFonts w:eastAsia="標楷體"/>
          <w:color w:val="FF0000"/>
          <w:kern w:val="0"/>
          <w:sz w:val="20"/>
          <w:szCs w:val="20"/>
          <w:lang w:eastAsia="x-none"/>
        </w:rPr>
      </w:pPr>
    </w:p>
    <w:tbl>
      <w:tblPr>
        <w:tblW w:w="0" w:type="auto"/>
        <w:jc w:val="center"/>
        <w:tblLook w:val="04A0" w:firstRow="1" w:lastRow="0" w:firstColumn="1" w:lastColumn="0" w:noHBand="0" w:noVBand="1"/>
      </w:tblPr>
      <w:tblGrid>
        <w:gridCol w:w="7116"/>
      </w:tblGrid>
      <w:tr w:rsidR="005C6B95" w:rsidRPr="00F05BA2" w14:paraId="2E61E1F7" w14:textId="77777777" w:rsidTr="00CB309B">
        <w:trPr>
          <w:jc w:val="center"/>
        </w:trPr>
        <w:tc>
          <w:tcPr>
            <w:tcW w:w="4656" w:type="dxa"/>
          </w:tcPr>
          <w:p w14:paraId="3C14B726" w14:textId="385C46F7" w:rsidR="005C6B95" w:rsidRPr="00F05BA2" w:rsidRDefault="00821254" w:rsidP="00CB309B">
            <w:pPr>
              <w:jc w:val="center"/>
              <w:rPr>
                <w:rFonts w:eastAsia="標楷體"/>
                <w:color w:val="FF0000"/>
                <w:kern w:val="0"/>
                <w:sz w:val="20"/>
                <w:szCs w:val="20"/>
                <w:lang w:val="x-none" w:eastAsia="x-none"/>
              </w:rPr>
            </w:pPr>
            <w:r>
              <w:rPr>
                <w:rFonts w:eastAsia="標楷體"/>
                <w:noProof/>
                <w:color w:val="FF0000"/>
                <w:kern w:val="0"/>
                <w:sz w:val="20"/>
                <w:szCs w:val="20"/>
                <w:lang w:val="x-none" w:eastAsia="x-none"/>
              </w:rPr>
              <w:drawing>
                <wp:inline distT="0" distB="0" distL="0" distR="0" wp14:anchorId="471B37A3" wp14:editId="07A85B52">
                  <wp:extent cx="4374000" cy="3153600"/>
                  <wp:effectExtent l="0" t="0" r="7620" b="889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000" cy="3153600"/>
                          </a:xfrm>
                          <a:prstGeom prst="rect">
                            <a:avLst/>
                          </a:prstGeom>
                          <a:noFill/>
                        </pic:spPr>
                      </pic:pic>
                    </a:graphicData>
                  </a:graphic>
                </wp:inline>
              </w:drawing>
            </w:r>
          </w:p>
          <w:p w14:paraId="01C2EF45" w14:textId="77777777" w:rsidR="005C6B95" w:rsidRPr="00F05BA2" w:rsidRDefault="005C6B95" w:rsidP="00CB309B">
            <w:pPr>
              <w:jc w:val="center"/>
              <w:rPr>
                <w:rFonts w:eastAsia="標楷體"/>
                <w:color w:val="FF0000"/>
                <w:kern w:val="0"/>
                <w:sz w:val="20"/>
                <w:szCs w:val="20"/>
                <w:lang w:val="x-none" w:eastAsia="x-none"/>
              </w:rPr>
            </w:pPr>
            <w:r w:rsidRPr="00F05BA2">
              <w:rPr>
                <w:rFonts w:eastAsiaTheme="minorEastAsia"/>
                <w:color w:val="000000" w:themeColor="text1"/>
                <w:kern w:val="0"/>
                <w:lang w:val="x-none" w:eastAsia="x-none"/>
              </w:rPr>
              <w:t>(c)</w:t>
            </w:r>
            <w:r w:rsidR="00D21B8C" w:rsidRPr="00F05BA2">
              <w:rPr>
                <w:rFonts w:eastAsiaTheme="minorEastAsia"/>
                <w:color w:val="000000" w:themeColor="text1"/>
                <w:kern w:val="0"/>
                <w:lang w:val="x-none" w:eastAsia="x-none"/>
              </w:rPr>
              <w:t xml:space="preserve"> occupied condition</w:t>
            </w:r>
          </w:p>
        </w:tc>
      </w:tr>
      <w:tr w:rsidR="005C6B95" w:rsidRPr="00F05BA2" w14:paraId="6D2A9C8F" w14:textId="77777777" w:rsidTr="00CB309B">
        <w:trPr>
          <w:jc w:val="center"/>
        </w:trPr>
        <w:tc>
          <w:tcPr>
            <w:tcW w:w="4656" w:type="dxa"/>
          </w:tcPr>
          <w:p w14:paraId="7C268789" w14:textId="6AC468C8" w:rsidR="005C6B95" w:rsidRPr="00F05BA2" w:rsidRDefault="005C6B95" w:rsidP="00CB309B">
            <w:pPr>
              <w:jc w:val="center"/>
              <w:rPr>
                <w:rFonts w:eastAsia="標楷體"/>
                <w:color w:val="FF0000"/>
                <w:kern w:val="0"/>
                <w:sz w:val="20"/>
                <w:szCs w:val="20"/>
                <w:lang w:val="x-none" w:eastAsia="x-none"/>
              </w:rPr>
            </w:pPr>
            <w:bookmarkStart w:id="86" w:name="_Toc124844696"/>
            <w:r>
              <w:t xml:space="preserve">Figure </w:t>
            </w:r>
            <w:fldSimple w:instr=" SEQ Figure \* ARABIC ">
              <w:r w:rsidR="00B04AD4">
                <w:rPr>
                  <w:noProof/>
                </w:rPr>
                <w:t>12</w:t>
              </w:r>
            </w:fldSimple>
            <w:r>
              <w:t>.</w:t>
            </w:r>
            <w:r w:rsidRPr="000D2EFF">
              <w:t xml:space="preserve"> </w:t>
            </w:r>
            <w:r w:rsidRPr="00F05BA2">
              <w:rPr>
                <w:rFonts w:eastAsiaTheme="minorEastAsia"/>
                <w:color w:val="000000" w:themeColor="text1"/>
                <w:kern w:val="0"/>
                <w:lang w:val="x-none" w:eastAsia="x-none"/>
              </w:rPr>
              <w:t>Chip detection showing results</w:t>
            </w:r>
            <w:bookmarkEnd w:id="86"/>
          </w:p>
        </w:tc>
      </w:tr>
    </w:tbl>
    <w:p w14:paraId="68CE8B17" w14:textId="77777777" w:rsidR="004848D4" w:rsidRPr="0032621C" w:rsidRDefault="004848D4" w:rsidP="00124F37">
      <w:pPr>
        <w:rPr>
          <w:rStyle w:val="longtext1"/>
          <w:sz w:val="24"/>
          <w:szCs w:val="24"/>
        </w:rPr>
      </w:pPr>
    </w:p>
    <w:p w14:paraId="22C29955" w14:textId="77777777" w:rsidR="00385BAB" w:rsidRPr="00912AE4" w:rsidRDefault="00385BAB" w:rsidP="00385BAB">
      <w:pPr>
        <w:pStyle w:val="2"/>
        <w:rPr>
          <w:rStyle w:val="longtext1"/>
          <w:sz w:val="32"/>
          <w:szCs w:val="48"/>
          <w:lang w:val="en"/>
        </w:rPr>
      </w:pPr>
      <w:bookmarkStart w:id="87" w:name="_Toc124896424"/>
      <w:r w:rsidRPr="00912AE4">
        <w:rPr>
          <w:rFonts w:hint="eastAsia"/>
          <w:lang w:val="en"/>
        </w:rPr>
        <w:t>3.4</w:t>
      </w:r>
      <w:r w:rsidR="00DC499A">
        <w:rPr>
          <w:rFonts w:hint="eastAsia"/>
          <w:lang w:val="en"/>
        </w:rPr>
        <w:t xml:space="preserve"> </w:t>
      </w:r>
      <w:r w:rsidR="00DC499A" w:rsidRPr="00DC499A">
        <w:rPr>
          <w:lang w:val="en"/>
        </w:rPr>
        <w:t>Spatial location and identification accuracy</w:t>
      </w:r>
      <w:bookmarkEnd w:id="87"/>
    </w:p>
    <w:p w14:paraId="1E81062E" w14:textId="73F70F74" w:rsidR="002660C7" w:rsidRPr="00305BF9" w:rsidRDefault="00DC499A" w:rsidP="0015202A">
      <w:pPr>
        <w:spacing w:line="360" w:lineRule="auto"/>
        <w:ind w:firstLineChars="200" w:firstLine="480"/>
        <w:jc w:val="both"/>
        <w:rPr>
          <w:rFonts w:eastAsia="SimSun"/>
          <w:kern w:val="0"/>
          <w:lang w:eastAsia="zh-CN"/>
        </w:rPr>
      </w:pPr>
      <w:r w:rsidRPr="00DC499A">
        <w:rPr>
          <w:rFonts w:eastAsia="SimSun"/>
          <w:kern w:val="0"/>
          <w:lang w:eastAsia="zh-CN"/>
        </w:rPr>
        <w:t>This part describes the identification results of chip detection. These results include the type of object to be identified, the accuracy of identified object, and the spatial location of the object, as shown in Fig</w:t>
      </w:r>
      <w:r>
        <w:rPr>
          <w:rFonts w:eastAsia="SimSun"/>
          <w:kern w:val="0"/>
          <w:lang w:eastAsia="zh-CN"/>
        </w:rPr>
        <w:t>ure</w:t>
      </w:r>
      <w:r w:rsidRPr="00DC499A">
        <w:rPr>
          <w:rFonts w:eastAsia="SimSun"/>
          <w:kern w:val="0"/>
          <w:lang w:eastAsia="zh-CN"/>
        </w:rPr>
        <w:t xml:space="preserve"> 1</w:t>
      </w:r>
      <w:r w:rsidR="00D70A08" w:rsidRPr="00D70A08">
        <w:rPr>
          <w:rFonts w:eastAsiaTheme="minorEastAsia"/>
          <w:kern w:val="0"/>
        </w:rPr>
        <w:t>3</w:t>
      </w:r>
      <w:r w:rsidRPr="00DC499A">
        <w:rPr>
          <w:rFonts w:eastAsia="SimSun"/>
          <w:kern w:val="0"/>
          <w:lang w:eastAsia="zh-CN"/>
        </w:rPr>
        <w:t>. It is noted that how to deal with the situation of detecting any defective chip at the specified spital location of a chip slot. Once any defective chip has been detected and given a warning message to monitors, people can shutdown or pause the production line operation immediately to avoid the damage of the followed chip put into the same spital location next time. Operators have to learn the guidline of this procedure so as to maintain the production lines secured and operative machines safely.</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9"/>
      </w:tblGrid>
      <w:tr w:rsidR="00DC499A" w:rsidRPr="00F05BA2" w14:paraId="3AE6C357" w14:textId="77777777" w:rsidTr="00CB309B">
        <w:trPr>
          <w:trHeight w:val="2443"/>
          <w:jc w:val="center"/>
        </w:trPr>
        <w:tc>
          <w:tcPr>
            <w:tcW w:w="6587" w:type="dxa"/>
            <w:vAlign w:val="center"/>
          </w:tcPr>
          <w:p w14:paraId="56D6E44F" w14:textId="77777777" w:rsidR="00DC499A" w:rsidRPr="00F05BA2" w:rsidRDefault="00DC499A" w:rsidP="00CB309B">
            <w:pPr>
              <w:snapToGrid w:val="0"/>
              <w:contextualSpacing/>
              <w:jc w:val="center"/>
              <w:rPr>
                <w:rFonts w:eastAsia="標楷體"/>
                <w:color w:val="000000"/>
              </w:rPr>
            </w:pPr>
            <w:r w:rsidRPr="00F05BA2">
              <w:rPr>
                <w:noProof/>
                <w:color w:val="000000" w:themeColor="text1"/>
              </w:rPr>
              <w:drawing>
                <wp:inline distT="0" distB="0" distL="0" distR="0" wp14:anchorId="28325057" wp14:editId="2D40F41F">
                  <wp:extent cx="4251463" cy="7010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4499" cy="719679"/>
                          </a:xfrm>
                          <a:prstGeom prst="rect">
                            <a:avLst/>
                          </a:prstGeom>
                        </pic:spPr>
                      </pic:pic>
                    </a:graphicData>
                  </a:graphic>
                </wp:inline>
              </w:drawing>
            </w:r>
          </w:p>
          <w:p w14:paraId="0D017D20" w14:textId="77777777" w:rsidR="00DC499A" w:rsidRDefault="00DC499A" w:rsidP="00CB309B">
            <w:pPr>
              <w:snapToGrid w:val="0"/>
              <w:contextualSpacing/>
              <w:jc w:val="center"/>
              <w:rPr>
                <w:rFonts w:ascii="Times New Roman" w:hAnsi="Times New Roman"/>
                <w:color w:val="000000" w:themeColor="text1"/>
              </w:rPr>
            </w:pPr>
            <w:r w:rsidRPr="00DC499A">
              <w:rPr>
                <w:rFonts w:ascii="Times New Roman" w:hAnsi="Times New Roman"/>
                <w:color w:val="000000" w:themeColor="text1"/>
              </w:rPr>
              <w:t>(a) defective case</w:t>
            </w:r>
          </w:p>
          <w:p w14:paraId="0D29E09D" w14:textId="77777777" w:rsidR="00DC499A" w:rsidRPr="00DC499A" w:rsidRDefault="00DC499A" w:rsidP="00CB309B">
            <w:pPr>
              <w:snapToGrid w:val="0"/>
              <w:contextualSpacing/>
              <w:jc w:val="center"/>
              <w:rPr>
                <w:rFonts w:ascii="Times New Roman" w:eastAsia="標楷體" w:hAnsi="Times New Roman"/>
                <w:color w:val="000000"/>
              </w:rPr>
            </w:pPr>
          </w:p>
          <w:p w14:paraId="1A9A8C0D" w14:textId="77777777" w:rsidR="00DC499A" w:rsidRPr="00DC499A" w:rsidRDefault="00DC499A" w:rsidP="00CB309B">
            <w:pPr>
              <w:snapToGrid w:val="0"/>
              <w:contextualSpacing/>
              <w:jc w:val="center"/>
              <w:rPr>
                <w:rFonts w:ascii="Times New Roman" w:eastAsia="標楷體" w:hAnsi="Times New Roman"/>
                <w:color w:val="000000"/>
              </w:rPr>
            </w:pPr>
            <w:r w:rsidRPr="00DC499A">
              <w:rPr>
                <w:noProof/>
                <w:color w:val="000000" w:themeColor="text1"/>
              </w:rPr>
              <w:drawing>
                <wp:inline distT="0" distB="0" distL="0" distR="0" wp14:anchorId="2FE20CEC" wp14:editId="0E169467">
                  <wp:extent cx="4275633" cy="739140"/>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8275" cy="765528"/>
                          </a:xfrm>
                          <a:prstGeom prst="rect">
                            <a:avLst/>
                          </a:prstGeom>
                        </pic:spPr>
                      </pic:pic>
                    </a:graphicData>
                  </a:graphic>
                </wp:inline>
              </w:drawing>
            </w:r>
          </w:p>
          <w:p w14:paraId="35FB9E39" w14:textId="77777777" w:rsidR="00DC499A" w:rsidRDefault="00DC499A" w:rsidP="00CB309B">
            <w:pPr>
              <w:snapToGrid w:val="0"/>
              <w:contextualSpacing/>
              <w:jc w:val="center"/>
              <w:rPr>
                <w:rFonts w:ascii="Times New Roman" w:hAnsi="Times New Roman"/>
                <w:color w:val="000000" w:themeColor="text1"/>
              </w:rPr>
            </w:pPr>
            <w:r w:rsidRPr="00DC499A">
              <w:rPr>
                <w:rFonts w:ascii="Times New Roman" w:hAnsi="Times New Roman"/>
                <w:color w:val="000000" w:themeColor="text1"/>
              </w:rPr>
              <w:t xml:space="preserve">(b) empty case </w:t>
            </w:r>
          </w:p>
          <w:p w14:paraId="10F1BFD6" w14:textId="77777777" w:rsidR="00DC499A" w:rsidRPr="00DC499A" w:rsidRDefault="00DC499A" w:rsidP="00CB309B">
            <w:pPr>
              <w:snapToGrid w:val="0"/>
              <w:contextualSpacing/>
              <w:jc w:val="center"/>
              <w:rPr>
                <w:rFonts w:ascii="Times New Roman" w:eastAsia="標楷體" w:hAnsi="Times New Roman"/>
                <w:color w:val="000000"/>
              </w:rPr>
            </w:pPr>
          </w:p>
          <w:p w14:paraId="25592107" w14:textId="77777777" w:rsidR="00DC499A" w:rsidRPr="00DC499A" w:rsidRDefault="00DC499A" w:rsidP="00CB309B">
            <w:pPr>
              <w:snapToGrid w:val="0"/>
              <w:contextualSpacing/>
              <w:jc w:val="center"/>
              <w:rPr>
                <w:rFonts w:ascii="Times New Roman" w:eastAsia="標楷體" w:hAnsi="Times New Roman"/>
                <w:color w:val="000000"/>
              </w:rPr>
            </w:pPr>
            <w:r w:rsidRPr="00DC499A">
              <w:rPr>
                <w:noProof/>
                <w:color w:val="000000" w:themeColor="text1"/>
              </w:rPr>
              <w:drawing>
                <wp:inline distT="0" distB="0" distL="0" distR="0" wp14:anchorId="1347DEA8" wp14:editId="47357F17">
                  <wp:extent cx="4198620" cy="697895"/>
                  <wp:effectExtent l="0" t="0" r="0" b="698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3609" cy="746928"/>
                          </a:xfrm>
                          <a:prstGeom prst="rect">
                            <a:avLst/>
                          </a:prstGeom>
                        </pic:spPr>
                      </pic:pic>
                    </a:graphicData>
                  </a:graphic>
                </wp:inline>
              </w:drawing>
            </w:r>
          </w:p>
          <w:p w14:paraId="6754CA6E" w14:textId="77777777" w:rsidR="00DC499A" w:rsidRPr="00F05BA2" w:rsidRDefault="00DC499A" w:rsidP="00CB309B">
            <w:pPr>
              <w:snapToGrid w:val="0"/>
              <w:contextualSpacing/>
              <w:jc w:val="center"/>
              <w:rPr>
                <w:rFonts w:eastAsia="標楷體"/>
                <w:color w:val="000000"/>
              </w:rPr>
            </w:pPr>
            <w:r w:rsidRPr="00DC499A">
              <w:rPr>
                <w:rFonts w:ascii="Times New Roman" w:hAnsi="Times New Roman"/>
                <w:color w:val="000000" w:themeColor="text1"/>
              </w:rPr>
              <w:t xml:space="preserve">(c) occupied case </w:t>
            </w:r>
          </w:p>
        </w:tc>
      </w:tr>
      <w:tr w:rsidR="00DC499A" w:rsidRPr="00F05BA2" w14:paraId="63FBE8FE" w14:textId="77777777" w:rsidTr="00CB309B">
        <w:trPr>
          <w:trHeight w:val="528"/>
          <w:jc w:val="center"/>
        </w:trPr>
        <w:tc>
          <w:tcPr>
            <w:tcW w:w="6587" w:type="dxa"/>
            <w:vAlign w:val="center"/>
          </w:tcPr>
          <w:p w14:paraId="41E0B13B" w14:textId="20C07857" w:rsidR="00DC499A" w:rsidRPr="00DC499A" w:rsidRDefault="00DC499A" w:rsidP="00CB309B">
            <w:pPr>
              <w:snapToGrid w:val="0"/>
              <w:contextualSpacing/>
              <w:jc w:val="center"/>
              <w:rPr>
                <w:rFonts w:ascii="Times New Roman" w:eastAsia="標楷體" w:hAnsi="Times New Roman"/>
                <w:color w:val="000000"/>
              </w:rPr>
            </w:pPr>
            <w:bookmarkStart w:id="88" w:name="_Toc124844697"/>
            <w:r w:rsidRPr="00DC499A">
              <w:rPr>
                <w:rFonts w:ascii="Times New Roman" w:hAnsi="Times New Roman"/>
              </w:rPr>
              <w:t xml:space="preserve">Figure </w:t>
            </w:r>
            <w:r w:rsidR="002E2B77" w:rsidRPr="002E2B77">
              <w:fldChar w:fldCharType="begin"/>
            </w:r>
            <w:r w:rsidR="002E2B77" w:rsidRPr="002E2B77">
              <w:rPr>
                <w:rFonts w:ascii="Times New Roman" w:hAnsi="Times New Roman"/>
              </w:rPr>
              <w:instrText xml:space="preserve"> SEQ Figure \* ARABIC </w:instrText>
            </w:r>
            <w:r w:rsidR="002E2B77" w:rsidRPr="002E2B77">
              <w:fldChar w:fldCharType="separate"/>
            </w:r>
            <w:r w:rsidR="00B04AD4">
              <w:rPr>
                <w:rFonts w:ascii="Times New Roman" w:hAnsi="Times New Roman"/>
                <w:noProof/>
              </w:rPr>
              <w:t>13</w:t>
            </w:r>
            <w:r w:rsidR="002E2B77" w:rsidRPr="002E2B77">
              <w:rPr>
                <w:noProof/>
              </w:rPr>
              <w:fldChar w:fldCharType="end"/>
            </w:r>
            <w:r w:rsidRPr="00DC499A">
              <w:rPr>
                <w:rFonts w:ascii="Times New Roman" w:hAnsi="Times New Roman"/>
              </w:rPr>
              <w:t xml:space="preserve">. </w:t>
            </w:r>
            <w:r w:rsidRPr="00DC499A">
              <w:rPr>
                <w:rFonts w:ascii="Times New Roman" w:hAnsi="Times New Roman"/>
                <w:color w:val="000000" w:themeColor="text1"/>
              </w:rPr>
              <w:t>Spatial location and the accuracy of identified objects</w:t>
            </w:r>
            <w:bookmarkEnd w:id="88"/>
          </w:p>
        </w:tc>
      </w:tr>
    </w:tbl>
    <w:p w14:paraId="522639D4" w14:textId="77777777" w:rsidR="00556978" w:rsidRDefault="00556978" w:rsidP="007C13BA"/>
    <w:p w14:paraId="1F8566E4" w14:textId="77777777" w:rsidR="002660C7" w:rsidRPr="00912AE4" w:rsidRDefault="002660C7" w:rsidP="002660C7">
      <w:pPr>
        <w:pStyle w:val="2"/>
        <w:rPr>
          <w:rStyle w:val="longtext1"/>
          <w:sz w:val="32"/>
          <w:szCs w:val="48"/>
          <w:lang w:val="en"/>
        </w:rPr>
      </w:pPr>
      <w:bookmarkStart w:id="89" w:name="_Toc124896425"/>
      <w:r w:rsidRPr="00807402">
        <w:rPr>
          <w:rFonts w:hint="eastAsia"/>
          <w:lang w:val="en"/>
        </w:rPr>
        <w:t>3.</w:t>
      </w:r>
      <w:r w:rsidR="00BC7D63" w:rsidRPr="00807402">
        <w:rPr>
          <w:rFonts w:hint="eastAsia"/>
          <w:lang w:val="en"/>
        </w:rPr>
        <w:t>5</w:t>
      </w:r>
      <w:r w:rsidRPr="00807402">
        <w:rPr>
          <w:rFonts w:hint="eastAsia"/>
          <w:lang w:val="en"/>
        </w:rPr>
        <w:t xml:space="preserve"> </w:t>
      </w:r>
      <w:r w:rsidR="0051551D" w:rsidRPr="0051551D">
        <w:rPr>
          <w:shd w:val="clear" w:color="auto" w:fill="FFFFFF"/>
        </w:rPr>
        <w:t>On-site detection of chip contour</w:t>
      </w:r>
      <w:bookmarkEnd w:id="89"/>
    </w:p>
    <w:p w14:paraId="5BC8E961" w14:textId="5AB8695B" w:rsidR="00F576D3" w:rsidRPr="00305BF9" w:rsidRDefault="00520A21" w:rsidP="00305BF9">
      <w:pPr>
        <w:spacing w:line="360" w:lineRule="auto"/>
        <w:ind w:firstLineChars="200" w:firstLine="480"/>
        <w:jc w:val="both"/>
      </w:pPr>
      <w:r w:rsidRPr="00520A21">
        <w:rPr>
          <w:rFonts w:eastAsia="標楷體"/>
          <w:bCs/>
          <w:iCs/>
          <w:kern w:val="0"/>
          <w:lang w:eastAsia="zh-CN"/>
        </w:rPr>
        <w:t>This section utilizes the information about the chip detection in detail to establish a warning system for people. As the detection of any defective chip has occurred, people must stop the operative machine immediately to avoid the unexpected loss. With the assistance of chip inspection, the system can detects any defective chip at once and automatically send a warning message to monitor, as shown in Fig</w:t>
      </w:r>
      <w:r>
        <w:rPr>
          <w:rFonts w:eastAsia="標楷體"/>
          <w:bCs/>
          <w:iCs/>
          <w:kern w:val="0"/>
          <w:lang w:eastAsia="zh-CN"/>
        </w:rPr>
        <w:t>ure</w:t>
      </w:r>
      <w:r w:rsidRPr="00520A21">
        <w:rPr>
          <w:rFonts w:eastAsia="標楷體"/>
          <w:bCs/>
          <w:iCs/>
          <w:kern w:val="0"/>
          <w:lang w:eastAsia="zh-CN"/>
        </w:rPr>
        <w:t xml:space="preserve"> 1</w:t>
      </w:r>
      <w:r w:rsidR="00D70A08">
        <w:rPr>
          <w:rFonts w:eastAsia="標楷體" w:hint="eastAsia"/>
          <w:bCs/>
          <w:iCs/>
          <w:kern w:val="0"/>
        </w:rPr>
        <w:t>4</w:t>
      </w:r>
      <w:r w:rsidRPr="00520A21">
        <w:rPr>
          <w:rFonts w:eastAsia="標楷體"/>
          <w:bCs/>
          <w:iCs/>
          <w:kern w:val="0"/>
          <w:lang w:eastAsia="zh-CN"/>
        </w:rPr>
        <w:t>. The notebook records the information about the defective chip, and its corresponding actual spactial position as indicated in the box marked by color red. For the convenience, we number the chip slots initially. The way of numbering slots is from left to right and top to bottom, as shown in Fig</w:t>
      </w:r>
      <w:r>
        <w:rPr>
          <w:rFonts w:eastAsia="標楷體"/>
          <w:bCs/>
          <w:iCs/>
          <w:kern w:val="0"/>
          <w:lang w:eastAsia="zh-CN"/>
        </w:rPr>
        <w:t>ure</w:t>
      </w:r>
      <w:r w:rsidRPr="00520A21">
        <w:rPr>
          <w:rFonts w:eastAsia="標楷體"/>
          <w:bCs/>
          <w:iCs/>
          <w:kern w:val="0"/>
          <w:lang w:eastAsia="zh-CN"/>
        </w:rPr>
        <w:t xml:space="preserve"> 1</w:t>
      </w:r>
      <w:r w:rsidR="00D70A08">
        <w:rPr>
          <w:rFonts w:eastAsia="標楷體" w:hint="eastAsia"/>
          <w:bCs/>
          <w:iCs/>
          <w:kern w:val="0"/>
        </w:rPr>
        <w:t>5</w:t>
      </w:r>
      <w:r w:rsidRPr="00520A21">
        <w:rPr>
          <w:rFonts w:eastAsia="標楷體"/>
          <w:bCs/>
          <w:iCs/>
          <w:kern w:val="0"/>
          <w:lang w:eastAsia="zh-CN"/>
        </w:rPr>
        <w:t>. Technically speaking, system set the file name of notebook to the current timestamp to let people inuitively understand when the case happened and which chip slot has a defective one, as shown in Fig</w:t>
      </w:r>
      <w:r>
        <w:rPr>
          <w:rFonts w:eastAsia="標楷體"/>
          <w:bCs/>
          <w:iCs/>
          <w:kern w:val="0"/>
          <w:lang w:eastAsia="zh-CN"/>
        </w:rPr>
        <w:t>ure</w:t>
      </w:r>
      <w:r w:rsidRPr="00520A21">
        <w:rPr>
          <w:rFonts w:eastAsia="標楷體"/>
          <w:bCs/>
          <w:iCs/>
          <w:kern w:val="0"/>
          <w:lang w:eastAsia="zh-CN"/>
        </w:rPr>
        <w:t xml:space="preserve"> 1</w:t>
      </w:r>
      <w:r w:rsidR="00D70A08">
        <w:rPr>
          <w:rFonts w:eastAsia="標楷體" w:hint="eastAsia"/>
          <w:bCs/>
          <w:iCs/>
          <w:kern w:val="0"/>
        </w:rPr>
        <w:t>6</w:t>
      </w:r>
      <w:r w:rsidRPr="00520A21">
        <w:rPr>
          <w:rFonts w:eastAsia="標楷體"/>
          <w:bCs/>
          <w:iCs/>
          <w:kern w:val="0"/>
          <w:lang w:eastAsia="zh-CN"/>
        </w:rPr>
        <w:t>. This way is not only to show the timestamp directly for peolpe, but it also saves a lot of time for checking which chip slot.</w:t>
      </w:r>
    </w:p>
    <w:tbl>
      <w:tblPr>
        <w:tblW w:w="0" w:type="auto"/>
        <w:jc w:val="center"/>
        <w:tblLook w:val="04A0" w:firstRow="1" w:lastRow="0" w:firstColumn="1" w:lastColumn="0" w:noHBand="0" w:noVBand="1"/>
      </w:tblPr>
      <w:tblGrid>
        <w:gridCol w:w="8136"/>
      </w:tblGrid>
      <w:tr w:rsidR="00520A21" w:rsidRPr="00F05BA2" w14:paraId="44838A61" w14:textId="77777777" w:rsidTr="00CB309B">
        <w:trPr>
          <w:trHeight w:val="2657"/>
          <w:jc w:val="center"/>
        </w:trPr>
        <w:tc>
          <w:tcPr>
            <w:tcW w:w="6514" w:type="dxa"/>
          </w:tcPr>
          <w:p w14:paraId="45AE230D" w14:textId="7031AD8C" w:rsidR="00520A21" w:rsidRPr="00F05BA2" w:rsidRDefault="00821254" w:rsidP="00CB309B">
            <w:pPr>
              <w:jc w:val="center"/>
              <w:rPr>
                <w:rFonts w:eastAsia="標楷體"/>
                <w:color w:val="FF0000"/>
                <w:kern w:val="0"/>
                <w:sz w:val="20"/>
                <w:szCs w:val="20"/>
                <w:lang w:val="x-none" w:eastAsia="x-none"/>
              </w:rPr>
            </w:pPr>
            <w:r>
              <w:rPr>
                <w:rFonts w:eastAsiaTheme="minorEastAsia"/>
                <w:noProof/>
                <w:color w:val="FF0000"/>
                <w:kern w:val="0"/>
                <w:szCs w:val="20"/>
              </w:rPr>
              <w:drawing>
                <wp:inline distT="0" distB="0" distL="0" distR="0" wp14:anchorId="3CDBD975" wp14:editId="02909C33">
                  <wp:extent cx="5022000" cy="2797200"/>
                  <wp:effectExtent l="0" t="0" r="762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000" cy="2797200"/>
                          </a:xfrm>
                          <a:prstGeom prst="rect">
                            <a:avLst/>
                          </a:prstGeom>
                          <a:noFill/>
                        </pic:spPr>
                      </pic:pic>
                    </a:graphicData>
                  </a:graphic>
                </wp:inline>
              </w:drawing>
            </w:r>
          </w:p>
        </w:tc>
      </w:tr>
      <w:tr w:rsidR="00520A21" w:rsidRPr="00F05BA2" w14:paraId="64AFCCFC" w14:textId="77777777" w:rsidTr="00CB309B">
        <w:trPr>
          <w:trHeight w:val="593"/>
          <w:jc w:val="center"/>
        </w:trPr>
        <w:tc>
          <w:tcPr>
            <w:tcW w:w="6514" w:type="dxa"/>
          </w:tcPr>
          <w:p w14:paraId="05609138" w14:textId="21CFD0F4" w:rsidR="00520A21" w:rsidRPr="00F05BA2" w:rsidRDefault="00520A21" w:rsidP="00CB309B">
            <w:pPr>
              <w:jc w:val="center"/>
              <w:rPr>
                <w:rFonts w:eastAsiaTheme="minorEastAsia"/>
                <w:color w:val="000000"/>
                <w:kern w:val="0"/>
                <w:lang w:val="x-none"/>
              </w:rPr>
            </w:pPr>
            <w:bookmarkStart w:id="90" w:name="_Toc124844698"/>
            <w:r>
              <w:t xml:space="preserve">Figure </w:t>
            </w:r>
            <w:fldSimple w:instr=" SEQ Figure \* ARABIC ">
              <w:r w:rsidR="00B04AD4">
                <w:rPr>
                  <w:noProof/>
                </w:rPr>
                <w:t>14</w:t>
              </w:r>
            </w:fldSimple>
            <w:r>
              <w:t xml:space="preserve">. </w:t>
            </w:r>
            <w:r w:rsidRPr="00F05BA2">
              <w:rPr>
                <w:rFonts w:eastAsiaTheme="minorEastAsia"/>
                <w:color w:val="000000"/>
                <w:kern w:val="0"/>
                <w:lang w:val="x-none" w:eastAsia="x-none"/>
              </w:rPr>
              <w:t>Display information about the exact location</w:t>
            </w:r>
            <w:bookmarkEnd w:id="90"/>
          </w:p>
        </w:tc>
      </w:tr>
    </w:tbl>
    <w:p w14:paraId="4757CFDD" w14:textId="77777777" w:rsidR="005C3FB6" w:rsidRDefault="005C3FB6" w:rsidP="00305BF9">
      <w:pPr>
        <w:pStyle w:val="a0"/>
        <w:jc w:val="center"/>
      </w:pPr>
    </w:p>
    <w:tbl>
      <w:tblPr>
        <w:tblW w:w="0" w:type="auto"/>
        <w:jc w:val="center"/>
        <w:tblLook w:val="04A0" w:firstRow="1" w:lastRow="0" w:firstColumn="1" w:lastColumn="0" w:noHBand="0" w:noVBand="1"/>
      </w:tblPr>
      <w:tblGrid>
        <w:gridCol w:w="8256"/>
      </w:tblGrid>
      <w:tr w:rsidR="00520A21" w:rsidRPr="00F05BA2" w14:paraId="17F449CE" w14:textId="77777777" w:rsidTr="00CB309B">
        <w:trPr>
          <w:trHeight w:val="3770"/>
          <w:jc w:val="center"/>
        </w:trPr>
        <w:tc>
          <w:tcPr>
            <w:tcW w:w="6595" w:type="dxa"/>
          </w:tcPr>
          <w:p w14:paraId="0ECE35D8" w14:textId="7EA57CEB" w:rsidR="00520A21" w:rsidRPr="00F05BA2" w:rsidRDefault="00821254" w:rsidP="00CB309B">
            <w:pPr>
              <w:jc w:val="center"/>
              <w:rPr>
                <w:rFonts w:eastAsia="標楷體"/>
                <w:color w:val="FF0000"/>
                <w:kern w:val="0"/>
                <w:sz w:val="20"/>
                <w:szCs w:val="20"/>
                <w:lang w:val="x-none" w:eastAsia="x-none"/>
              </w:rPr>
            </w:pPr>
            <w:r>
              <w:rPr>
                <w:rFonts w:eastAsiaTheme="minorEastAsia"/>
                <w:noProof/>
                <w:color w:val="FF0000"/>
                <w:kern w:val="0"/>
                <w:szCs w:val="20"/>
              </w:rPr>
              <w:drawing>
                <wp:inline distT="0" distB="0" distL="0" distR="0" wp14:anchorId="2DB6405A" wp14:editId="6ED7FC15">
                  <wp:extent cx="5097600" cy="4752000"/>
                  <wp:effectExtent l="0" t="0" r="825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7600" cy="4752000"/>
                          </a:xfrm>
                          <a:prstGeom prst="rect">
                            <a:avLst/>
                          </a:prstGeom>
                          <a:noFill/>
                        </pic:spPr>
                      </pic:pic>
                    </a:graphicData>
                  </a:graphic>
                </wp:inline>
              </w:drawing>
            </w:r>
          </w:p>
        </w:tc>
      </w:tr>
      <w:tr w:rsidR="00520A21" w:rsidRPr="00F05BA2" w14:paraId="14E5E039" w14:textId="77777777" w:rsidTr="00CB309B">
        <w:trPr>
          <w:trHeight w:val="285"/>
          <w:jc w:val="center"/>
        </w:trPr>
        <w:tc>
          <w:tcPr>
            <w:tcW w:w="6595" w:type="dxa"/>
          </w:tcPr>
          <w:p w14:paraId="11C02F5E" w14:textId="59F7BF95" w:rsidR="00520A21" w:rsidRPr="00F05BA2" w:rsidRDefault="00520A21" w:rsidP="00CB309B">
            <w:pPr>
              <w:jc w:val="center"/>
              <w:rPr>
                <w:rFonts w:eastAsiaTheme="minorEastAsia"/>
                <w:color w:val="000000"/>
                <w:kern w:val="0"/>
                <w:lang w:val="x-none"/>
              </w:rPr>
            </w:pPr>
            <w:bookmarkStart w:id="91" w:name="_Toc124844699"/>
            <w:r>
              <w:t xml:space="preserve">Figure </w:t>
            </w:r>
            <w:fldSimple w:instr=" SEQ Figure \* ARABIC ">
              <w:r w:rsidR="00B04AD4">
                <w:rPr>
                  <w:noProof/>
                </w:rPr>
                <w:t>15</w:t>
              </w:r>
            </w:fldSimple>
            <w:r w:rsidRPr="0032621C">
              <w:rPr>
                <w:rStyle w:val="longtext1"/>
                <w:rFonts w:hint="eastAsia"/>
                <w:sz w:val="24"/>
                <w:szCs w:val="22"/>
              </w:rPr>
              <w:t xml:space="preserve">. </w:t>
            </w:r>
            <w:r w:rsidRPr="00F05BA2">
              <w:rPr>
                <w:rFonts w:eastAsiaTheme="minorEastAsia"/>
                <w:color w:val="000000"/>
                <w:kern w:val="0"/>
                <w:lang w:val="x-none"/>
              </w:rPr>
              <w:t>Number all the chip slots</w:t>
            </w:r>
            <w:bookmarkEnd w:id="91"/>
          </w:p>
        </w:tc>
      </w:tr>
    </w:tbl>
    <w:p w14:paraId="51D7B197" w14:textId="77777777" w:rsidR="00520A21" w:rsidRDefault="00520A21" w:rsidP="00305BF9">
      <w:pPr>
        <w:pStyle w:val="a0"/>
        <w:jc w:val="center"/>
      </w:pPr>
    </w:p>
    <w:tbl>
      <w:tblPr>
        <w:tblW w:w="0" w:type="auto"/>
        <w:jc w:val="center"/>
        <w:tblLook w:val="04A0" w:firstRow="1" w:lastRow="0" w:firstColumn="1" w:lastColumn="0" w:noHBand="0" w:noVBand="1"/>
      </w:tblPr>
      <w:tblGrid>
        <w:gridCol w:w="8312"/>
      </w:tblGrid>
      <w:tr w:rsidR="00520A21" w:rsidRPr="00F05BA2" w14:paraId="49369475" w14:textId="77777777" w:rsidTr="00CB309B">
        <w:trPr>
          <w:trHeight w:val="1608"/>
          <w:jc w:val="center"/>
        </w:trPr>
        <w:tc>
          <w:tcPr>
            <w:tcW w:w="6675" w:type="dxa"/>
          </w:tcPr>
          <w:p w14:paraId="5AC4C140" w14:textId="6A726EB5" w:rsidR="00520A21" w:rsidRPr="00F05BA2" w:rsidRDefault="00821254" w:rsidP="00CB309B">
            <w:pPr>
              <w:jc w:val="center"/>
              <w:rPr>
                <w:rFonts w:eastAsia="標楷體"/>
                <w:color w:val="FF0000"/>
                <w:kern w:val="0"/>
                <w:sz w:val="20"/>
                <w:szCs w:val="20"/>
                <w:lang w:val="x-none" w:eastAsia="x-none"/>
              </w:rPr>
            </w:pPr>
            <w:r>
              <w:rPr>
                <w:rFonts w:eastAsiaTheme="minorEastAsia"/>
                <w:noProof/>
                <w:color w:val="FF0000"/>
                <w:kern w:val="0"/>
                <w:szCs w:val="20"/>
              </w:rPr>
              <w:drawing>
                <wp:inline distT="0" distB="0" distL="0" distR="0" wp14:anchorId="430E1774" wp14:editId="2C29E9D2">
                  <wp:extent cx="5155069" cy="2065020"/>
                  <wp:effectExtent l="0" t="0" r="762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4635" cy="2084875"/>
                          </a:xfrm>
                          <a:prstGeom prst="rect">
                            <a:avLst/>
                          </a:prstGeom>
                          <a:noFill/>
                        </pic:spPr>
                      </pic:pic>
                    </a:graphicData>
                  </a:graphic>
                </wp:inline>
              </w:drawing>
            </w:r>
          </w:p>
        </w:tc>
      </w:tr>
      <w:tr w:rsidR="00520A21" w:rsidRPr="00F05BA2" w14:paraId="2C1B40A4" w14:textId="77777777" w:rsidTr="00CB309B">
        <w:trPr>
          <w:trHeight w:val="572"/>
          <w:jc w:val="center"/>
        </w:trPr>
        <w:tc>
          <w:tcPr>
            <w:tcW w:w="6675" w:type="dxa"/>
          </w:tcPr>
          <w:p w14:paraId="4DEA2F09" w14:textId="6A12E295" w:rsidR="00520A21" w:rsidRPr="00F05BA2" w:rsidRDefault="00520A21" w:rsidP="00CB309B">
            <w:pPr>
              <w:jc w:val="center"/>
              <w:rPr>
                <w:rFonts w:eastAsiaTheme="minorEastAsia"/>
                <w:color w:val="000000"/>
                <w:kern w:val="0"/>
                <w:lang w:val="x-none"/>
              </w:rPr>
            </w:pPr>
            <w:bookmarkStart w:id="92" w:name="_Toc124844700"/>
            <w:r>
              <w:t xml:space="preserve">Figure </w:t>
            </w:r>
            <w:fldSimple w:instr=" SEQ Figure \* ARABIC ">
              <w:r w:rsidR="00B04AD4">
                <w:rPr>
                  <w:noProof/>
                </w:rPr>
                <w:t>16</w:t>
              </w:r>
            </w:fldSimple>
            <w:r>
              <w:rPr>
                <w:rFonts w:hint="eastAsia"/>
              </w:rPr>
              <w:t>.</w:t>
            </w:r>
            <w:r>
              <w:t xml:space="preserve"> </w:t>
            </w:r>
            <w:r w:rsidRPr="00F05BA2">
              <w:rPr>
                <w:rFonts w:eastAsiaTheme="minorEastAsia"/>
                <w:color w:val="000000"/>
                <w:kern w:val="0"/>
                <w:lang w:val="x-none"/>
              </w:rPr>
              <w:t>Provide timestamps and slot numbers of all the chip slots</w:t>
            </w:r>
            <w:bookmarkEnd w:id="92"/>
          </w:p>
        </w:tc>
      </w:tr>
    </w:tbl>
    <w:p w14:paraId="2C8B9B49" w14:textId="77777777" w:rsidR="00912AE4" w:rsidRDefault="00912AE4" w:rsidP="00C23C6D">
      <w:pPr>
        <w:rPr>
          <w:lang w:val="en"/>
        </w:rPr>
      </w:pPr>
    </w:p>
    <w:p w14:paraId="02D112D8" w14:textId="77777777" w:rsidR="00746E59" w:rsidRPr="00912AE4" w:rsidRDefault="00746E59" w:rsidP="00746E59">
      <w:pPr>
        <w:pStyle w:val="2"/>
        <w:rPr>
          <w:rStyle w:val="longtext1"/>
          <w:sz w:val="32"/>
          <w:szCs w:val="48"/>
          <w:lang w:val="en"/>
        </w:rPr>
      </w:pPr>
      <w:bookmarkStart w:id="93" w:name="_Toc124896426"/>
      <w:r w:rsidRPr="00807402">
        <w:rPr>
          <w:rFonts w:hint="eastAsia"/>
          <w:lang w:val="en"/>
        </w:rPr>
        <w:t>3.</w:t>
      </w:r>
      <w:r>
        <w:rPr>
          <w:lang w:val="en"/>
        </w:rPr>
        <w:t>6</w:t>
      </w:r>
      <w:r w:rsidRPr="00807402">
        <w:rPr>
          <w:rFonts w:hint="eastAsia"/>
          <w:lang w:val="en"/>
        </w:rPr>
        <w:t xml:space="preserve"> </w:t>
      </w:r>
      <w:r w:rsidR="004301EF" w:rsidRPr="004301EF">
        <w:rPr>
          <w:shd w:val="clear" w:color="auto" w:fill="FFFFFF"/>
        </w:rPr>
        <w:t>Modification of the YOLOv5 network architecture</w:t>
      </w:r>
      <w:bookmarkEnd w:id="93"/>
    </w:p>
    <w:p w14:paraId="29CC9B59" w14:textId="4222AAD7" w:rsidR="00774919" w:rsidRDefault="004301EF" w:rsidP="00774919">
      <w:pPr>
        <w:spacing w:line="360" w:lineRule="auto"/>
        <w:ind w:firstLineChars="200" w:firstLine="480"/>
        <w:jc w:val="both"/>
        <w:rPr>
          <w:lang w:val="en"/>
        </w:rPr>
      </w:pPr>
      <w:r w:rsidRPr="004301EF">
        <w:rPr>
          <w:lang w:val="en"/>
        </w:rPr>
        <w:t xml:space="preserve">The YOLOv5 network architecture </w:t>
      </w:r>
      <w:r w:rsidR="007425DA" w:rsidRPr="007425DA">
        <w:rPr>
          <w:lang w:val="en"/>
        </w:rPr>
        <w:t xml:space="preserve">significantly </w:t>
      </w:r>
      <w:r w:rsidRPr="004301EF">
        <w:rPr>
          <w:lang w:val="en"/>
        </w:rPr>
        <w:t>reduce</w:t>
      </w:r>
      <w:r w:rsidR="007425DA">
        <w:rPr>
          <w:lang w:val="en"/>
        </w:rPr>
        <w:t>s</w:t>
      </w:r>
      <w:r w:rsidRPr="004301EF">
        <w:rPr>
          <w:lang w:val="en"/>
        </w:rPr>
        <w:t xml:space="preserve"> the number of computations </w:t>
      </w:r>
      <w:r w:rsidR="007425DA" w:rsidRPr="007425DA">
        <w:rPr>
          <w:lang w:val="en"/>
        </w:rPr>
        <w:t>implementing</w:t>
      </w:r>
      <w:r w:rsidRPr="004301EF">
        <w:rPr>
          <w:lang w:val="en"/>
        </w:rPr>
        <w:t xml:space="preserve"> feature extraction and generate</w:t>
      </w:r>
      <w:r w:rsidR="007425DA">
        <w:rPr>
          <w:lang w:val="en"/>
        </w:rPr>
        <w:t>s</w:t>
      </w:r>
      <w:r w:rsidRPr="004301EF">
        <w:rPr>
          <w:lang w:val="en"/>
        </w:rPr>
        <w:t xml:space="preserve"> valuable features. The main modules use the backbone of MobileNetV3 [18] and </w:t>
      </w:r>
      <w:r w:rsidR="007425DA">
        <w:rPr>
          <w:lang w:val="en"/>
        </w:rPr>
        <w:t>the attention mechanism</w:t>
      </w:r>
      <w:r w:rsidRPr="004301EF">
        <w:rPr>
          <w:lang w:val="en"/>
        </w:rPr>
        <w:t xml:space="preserve"> of SENet [20] to replace the whole traditional backbone and call it M3-YOLOv5 model, as shown in Fig</w:t>
      </w:r>
      <w:r>
        <w:rPr>
          <w:rFonts w:hint="eastAsia"/>
          <w:lang w:val="en"/>
        </w:rPr>
        <w:t>u</w:t>
      </w:r>
      <w:r>
        <w:rPr>
          <w:lang w:val="en"/>
        </w:rPr>
        <w:t>re</w:t>
      </w:r>
      <w:r w:rsidRPr="004301EF">
        <w:rPr>
          <w:lang w:val="en"/>
        </w:rPr>
        <w:t xml:space="preserve"> 1</w:t>
      </w:r>
      <w:r w:rsidR="00D70A08">
        <w:rPr>
          <w:rFonts w:hint="eastAsia"/>
          <w:lang w:val="en"/>
        </w:rPr>
        <w:t>7</w:t>
      </w:r>
      <w:r w:rsidRPr="004301EF">
        <w:rPr>
          <w:lang w:val="en"/>
        </w:rPr>
        <w:t xml:space="preserve"> to Fig</w:t>
      </w:r>
      <w:r>
        <w:rPr>
          <w:lang w:val="en"/>
        </w:rPr>
        <w:t>ure</w:t>
      </w:r>
      <w:r w:rsidRPr="004301EF">
        <w:rPr>
          <w:lang w:val="en"/>
        </w:rPr>
        <w:t xml:space="preserve"> </w:t>
      </w:r>
      <w:r w:rsidR="00D70A08">
        <w:rPr>
          <w:rFonts w:hint="eastAsia"/>
          <w:lang w:val="en"/>
        </w:rPr>
        <w:t>19</w:t>
      </w:r>
      <w:r w:rsidRPr="004301EF">
        <w:rPr>
          <w:lang w:val="en"/>
        </w:rPr>
        <w:t>.</w:t>
      </w:r>
      <w:r w:rsidR="00527F9D">
        <w:rPr>
          <w:lang w:val="en"/>
        </w:rPr>
        <w:t xml:space="preserve"> </w:t>
      </w:r>
      <w:r w:rsidR="00527F9D" w:rsidRPr="00527F9D">
        <w:rPr>
          <w:lang w:val="en"/>
        </w:rPr>
        <w:t xml:space="preserve">The prediction structure of the </w:t>
      </w:r>
      <w:r w:rsidR="00527F9D" w:rsidRPr="004301EF">
        <w:rPr>
          <w:color w:val="000000" w:themeColor="text1"/>
        </w:rPr>
        <w:t>M3-YOLOv5</w:t>
      </w:r>
      <w:r w:rsidR="00527F9D" w:rsidRPr="00527F9D">
        <w:rPr>
          <w:lang w:val="en"/>
        </w:rPr>
        <w:t xml:space="preserve"> is the same as Figure 4.</w:t>
      </w:r>
    </w:p>
    <w:tbl>
      <w:tblPr>
        <w:tblStyle w:val="af6"/>
        <w:tblW w:w="5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4301EF" w:rsidRPr="00F05BA2" w14:paraId="57F76FC2" w14:textId="77777777" w:rsidTr="00CB309B">
        <w:trPr>
          <w:trHeight w:val="1740"/>
          <w:jc w:val="center"/>
        </w:trPr>
        <w:tc>
          <w:tcPr>
            <w:tcW w:w="5812" w:type="dxa"/>
          </w:tcPr>
          <w:p w14:paraId="297065A0" w14:textId="6D328558" w:rsidR="004301EF" w:rsidRPr="00F05BA2" w:rsidRDefault="00BE7469" w:rsidP="00CB309B">
            <w:pPr>
              <w:pStyle w:val="33"/>
              <w:snapToGrid w:val="0"/>
              <w:ind w:leftChars="-45" w:left="-108"/>
              <w:contextualSpacing/>
              <w:jc w:val="center"/>
              <w:rPr>
                <w:rFonts w:eastAsia="標楷體"/>
                <w:color w:val="FF0000"/>
              </w:rPr>
            </w:pPr>
            <w:r>
              <w:rPr>
                <w:rFonts w:eastAsia="標楷體"/>
                <w:noProof/>
                <w:color w:val="FF0000"/>
              </w:rPr>
              <w:drawing>
                <wp:inline distT="0" distB="0" distL="0" distR="0" wp14:anchorId="72C0B8D4" wp14:editId="46326167">
                  <wp:extent cx="5277600" cy="3250800"/>
                  <wp:effectExtent l="0" t="0" r="0" b="698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7600" cy="3250800"/>
                          </a:xfrm>
                          <a:prstGeom prst="rect">
                            <a:avLst/>
                          </a:prstGeom>
                          <a:noFill/>
                        </pic:spPr>
                      </pic:pic>
                    </a:graphicData>
                  </a:graphic>
                </wp:inline>
              </w:drawing>
            </w:r>
          </w:p>
        </w:tc>
      </w:tr>
      <w:tr w:rsidR="004301EF" w:rsidRPr="00F05BA2" w14:paraId="43C83EC0" w14:textId="77777777" w:rsidTr="00CB309B">
        <w:trPr>
          <w:trHeight w:val="712"/>
          <w:jc w:val="center"/>
        </w:trPr>
        <w:tc>
          <w:tcPr>
            <w:tcW w:w="5812" w:type="dxa"/>
            <w:vAlign w:val="center"/>
          </w:tcPr>
          <w:p w14:paraId="4A874E00" w14:textId="4E934339" w:rsidR="004301EF" w:rsidRPr="00F05BA2" w:rsidRDefault="009C35AE" w:rsidP="00CB309B">
            <w:pPr>
              <w:pStyle w:val="33"/>
              <w:snapToGrid w:val="0"/>
              <w:contextualSpacing/>
              <w:jc w:val="center"/>
              <w:rPr>
                <w:noProof/>
                <w:color w:val="FF0000"/>
              </w:rPr>
            </w:pPr>
            <w:bookmarkStart w:id="94" w:name="_Toc124844701"/>
            <w:r w:rsidRPr="009C35AE">
              <w:rPr>
                <w:rFonts w:ascii="Times New Roman" w:hAnsi="Times New Roman"/>
                <w:sz w:val="24"/>
                <w:szCs w:val="24"/>
              </w:rPr>
              <w:t xml:space="preserve">Figure </w:t>
            </w:r>
            <w:r w:rsidR="002E2B77" w:rsidRPr="002E2B77">
              <w:rPr>
                <w:sz w:val="24"/>
                <w:szCs w:val="24"/>
              </w:rPr>
              <w:fldChar w:fldCharType="begin"/>
            </w:r>
            <w:r w:rsidR="002E2B77" w:rsidRPr="002E2B77">
              <w:rPr>
                <w:rFonts w:ascii="Times New Roman" w:hAnsi="Times New Roman"/>
                <w:sz w:val="24"/>
                <w:szCs w:val="24"/>
              </w:rPr>
              <w:instrText xml:space="preserve"> SEQ Figure \* ARABIC </w:instrText>
            </w:r>
            <w:r w:rsidR="002E2B77" w:rsidRPr="002E2B77">
              <w:rPr>
                <w:sz w:val="24"/>
                <w:szCs w:val="24"/>
              </w:rPr>
              <w:fldChar w:fldCharType="separate"/>
            </w:r>
            <w:r w:rsidR="00B04AD4">
              <w:rPr>
                <w:rFonts w:ascii="Times New Roman" w:hAnsi="Times New Roman"/>
                <w:noProof/>
                <w:sz w:val="24"/>
                <w:szCs w:val="24"/>
              </w:rPr>
              <w:t>17</w:t>
            </w:r>
            <w:r w:rsidR="002E2B77" w:rsidRPr="002E2B77">
              <w:rPr>
                <w:noProof/>
                <w:sz w:val="24"/>
                <w:szCs w:val="24"/>
              </w:rPr>
              <w:fldChar w:fldCharType="end"/>
            </w:r>
            <w:r w:rsidRPr="009C35AE">
              <w:rPr>
                <w:rFonts w:ascii="Times New Roman" w:eastAsia="SimSun" w:hAnsi="Times New Roman"/>
                <w:kern w:val="0"/>
                <w:sz w:val="24"/>
                <w:szCs w:val="24"/>
                <w:lang w:eastAsia="zh-CN"/>
              </w:rPr>
              <w:t xml:space="preserve">. </w:t>
            </w:r>
            <w:r w:rsidR="004301EF" w:rsidRPr="004301EF">
              <w:rPr>
                <w:rFonts w:ascii="Times New Roman" w:hAnsi="Times New Roman"/>
                <w:color w:val="000000" w:themeColor="text1"/>
                <w:sz w:val="24"/>
              </w:rPr>
              <w:t>The architecture of the M3-YOLOv5 model</w:t>
            </w:r>
            <w:bookmarkEnd w:id="94"/>
          </w:p>
        </w:tc>
      </w:tr>
    </w:tbl>
    <w:p w14:paraId="741C230A" w14:textId="77777777" w:rsidR="00746E59" w:rsidRDefault="00746E59" w:rsidP="00774919">
      <w:pPr>
        <w:jc w:val="center"/>
      </w:pPr>
    </w:p>
    <w:p w14:paraId="767927EC" w14:textId="77777777" w:rsidR="009C35AE" w:rsidRPr="00F05BA2" w:rsidRDefault="009C35AE" w:rsidP="009C35AE">
      <w:pPr>
        <w:snapToGrid w:val="0"/>
        <w:contextualSpacing/>
        <w:jc w:val="center"/>
        <w:rPr>
          <w:rFonts w:eastAsia="標楷體"/>
          <w:color w:val="000000" w:themeColor="text1"/>
        </w:rPr>
      </w:pPr>
      <w:r w:rsidRPr="00F05BA2">
        <w:rPr>
          <w:rFonts w:eastAsia="標楷體"/>
          <w:noProof/>
          <w:color w:val="000000" w:themeColor="text1"/>
        </w:rPr>
        <w:drawing>
          <wp:inline distT="0" distB="0" distL="0" distR="0" wp14:anchorId="71AF1145" wp14:editId="64368398">
            <wp:extent cx="5273040" cy="1357649"/>
            <wp:effectExtent l="0" t="0" r="381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685" cy="1385364"/>
                    </a:xfrm>
                    <a:prstGeom prst="rect">
                      <a:avLst/>
                    </a:prstGeom>
                    <a:noFill/>
                  </pic:spPr>
                </pic:pic>
              </a:graphicData>
            </a:graphic>
          </wp:inline>
        </w:drawing>
      </w:r>
    </w:p>
    <w:p w14:paraId="20FD7B27" w14:textId="5DFE7C2A" w:rsidR="009C35AE" w:rsidRDefault="009C35AE" w:rsidP="009C35AE">
      <w:pPr>
        <w:jc w:val="center"/>
      </w:pPr>
      <w:bookmarkStart w:id="95" w:name="_Toc124844702"/>
      <w:r>
        <w:t xml:space="preserve">Figure </w:t>
      </w:r>
      <w:fldSimple w:instr=" SEQ Figure \* ARABIC ">
        <w:r w:rsidR="00B04AD4">
          <w:rPr>
            <w:noProof/>
          </w:rPr>
          <w:t>18</w:t>
        </w:r>
      </w:fldSimple>
      <w:r>
        <w:t xml:space="preserve">. </w:t>
      </w:r>
      <w:r w:rsidRPr="00F05BA2">
        <w:rPr>
          <w:color w:val="000000" w:themeColor="text1"/>
        </w:rPr>
        <w:t>The backbone structure of the M3-YOLOv5 model</w:t>
      </w:r>
      <w:bookmarkEnd w:id="95"/>
    </w:p>
    <w:p w14:paraId="376A48BB" w14:textId="77777777" w:rsidR="009C35AE" w:rsidRDefault="009C35AE" w:rsidP="009C35AE">
      <w:pPr>
        <w:jc w:val="center"/>
      </w:pPr>
    </w:p>
    <w:p w14:paraId="0375054E" w14:textId="77777777" w:rsidR="009C35AE" w:rsidRPr="00F05BA2" w:rsidRDefault="009C35AE" w:rsidP="009C35AE">
      <w:pPr>
        <w:snapToGrid w:val="0"/>
        <w:contextualSpacing/>
        <w:jc w:val="center"/>
        <w:rPr>
          <w:rFonts w:eastAsia="標楷體"/>
          <w:color w:val="000000" w:themeColor="text1"/>
        </w:rPr>
      </w:pPr>
      <w:r w:rsidRPr="00F05BA2">
        <w:rPr>
          <w:rFonts w:eastAsia="標楷體"/>
          <w:noProof/>
          <w:color w:val="000000" w:themeColor="text1"/>
        </w:rPr>
        <w:drawing>
          <wp:inline distT="0" distB="0" distL="0" distR="0" wp14:anchorId="1A633E0E" wp14:editId="6C505EC6">
            <wp:extent cx="5288280" cy="2399473"/>
            <wp:effectExtent l="0" t="0" r="762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5461" cy="2425418"/>
                    </a:xfrm>
                    <a:prstGeom prst="rect">
                      <a:avLst/>
                    </a:prstGeom>
                    <a:noFill/>
                  </pic:spPr>
                </pic:pic>
              </a:graphicData>
            </a:graphic>
          </wp:inline>
        </w:drawing>
      </w:r>
    </w:p>
    <w:p w14:paraId="3B592CDF" w14:textId="5DB98153" w:rsidR="009C35AE" w:rsidRDefault="009C35AE" w:rsidP="009C35AE">
      <w:pPr>
        <w:jc w:val="center"/>
      </w:pPr>
      <w:bookmarkStart w:id="96" w:name="_Toc124844703"/>
      <w:r>
        <w:t xml:space="preserve">Figure </w:t>
      </w:r>
      <w:fldSimple w:instr=" SEQ Figure \* ARABIC ">
        <w:r w:rsidR="00B04AD4">
          <w:rPr>
            <w:noProof/>
          </w:rPr>
          <w:t>19</w:t>
        </w:r>
      </w:fldSimple>
      <w:r>
        <w:t xml:space="preserve">. </w:t>
      </w:r>
      <w:r w:rsidRPr="00F05BA2">
        <w:rPr>
          <w:color w:val="000000" w:themeColor="text1"/>
        </w:rPr>
        <w:t>The neck structure of the M3-YOLOv5 model</w:t>
      </w:r>
      <w:bookmarkEnd w:id="96"/>
    </w:p>
    <w:p w14:paraId="3BCEEF66" w14:textId="77777777" w:rsidR="009C35AE" w:rsidRDefault="009C35AE" w:rsidP="009C35AE">
      <w:pPr>
        <w:rPr>
          <w:lang w:val="en"/>
        </w:rPr>
      </w:pPr>
    </w:p>
    <w:p w14:paraId="0CC2E57D" w14:textId="3442E6D0" w:rsidR="009C35AE" w:rsidRPr="00912AE4" w:rsidRDefault="009C35AE" w:rsidP="009C35AE">
      <w:pPr>
        <w:pStyle w:val="2"/>
        <w:rPr>
          <w:rStyle w:val="longtext1"/>
          <w:sz w:val="32"/>
          <w:szCs w:val="48"/>
          <w:lang w:val="en"/>
        </w:rPr>
      </w:pPr>
      <w:bookmarkStart w:id="97" w:name="_Toc124896427"/>
      <w:r w:rsidRPr="00807402">
        <w:rPr>
          <w:rFonts w:hint="eastAsia"/>
          <w:lang w:val="en"/>
        </w:rPr>
        <w:t>3.</w:t>
      </w:r>
      <w:r>
        <w:rPr>
          <w:rFonts w:hint="eastAsia"/>
          <w:lang w:val="en"/>
        </w:rPr>
        <w:t>7</w:t>
      </w:r>
      <w:r w:rsidRPr="00807402">
        <w:rPr>
          <w:rFonts w:hint="eastAsia"/>
          <w:lang w:val="en"/>
        </w:rPr>
        <w:t xml:space="preserve"> </w:t>
      </w:r>
      <w:r w:rsidR="00141690" w:rsidRPr="00141690">
        <w:rPr>
          <w:shd w:val="clear" w:color="auto" w:fill="FFFFFF"/>
        </w:rPr>
        <w:t>Average accuracy of M3-YOLOv5 model</w:t>
      </w:r>
      <w:bookmarkEnd w:id="97"/>
    </w:p>
    <w:p w14:paraId="2BEAA030" w14:textId="584A1907" w:rsidR="00C10B45" w:rsidRDefault="002C535A" w:rsidP="001B58AE">
      <w:pPr>
        <w:spacing w:line="360" w:lineRule="auto"/>
        <w:ind w:firstLineChars="200" w:firstLine="480"/>
        <w:rPr>
          <w:lang w:val="en"/>
        </w:rPr>
      </w:pPr>
      <w:r w:rsidRPr="002C535A">
        <w:rPr>
          <w:lang w:val="en"/>
        </w:rPr>
        <w:t xml:space="preserve">After completing the training of the improved M3-YOLOv5 model, </w:t>
      </w:r>
      <w:r>
        <w:rPr>
          <w:lang w:val="en"/>
        </w:rPr>
        <w:t>implement the</w:t>
      </w:r>
      <w:r w:rsidRPr="002C535A">
        <w:rPr>
          <w:lang w:val="en"/>
        </w:rPr>
        <w:t xml:space="preserve"> performance evaluation, and the </w:t>
      </w:r>
      <w:r>
        <w:rPr>
          <w:lang w:val="en"/>
        </w:rPr>
        <w:t>mAP</w:t>
      </w:r>
      <w:r w:rsidRPr="002C535A">
        <w:rPr>
          <w:lang w:val="en"/>
        </w:rPr>
        <w:t xml:space="preserve"> is shown in Figure 20.</w:t>
      </w:r>
    </w:p>
    <w:p w14:paraId="6310189E" w14:textId="77777777" w:rsidR="00793C37" w:rsidRDefault="001B58AE" w:rsidP="001B58AE">
      <w:pPr>
        <w:jc w:val="center"/>
        <w:rPr>
          <w:lang w:val="en"/>
        </w:rPr>
      </w:pPr>
      <w:r w:rsidRPr="00F05BA2">
        <w:rPr>
          <w:rFonts w:eastAsia="標楷體"/>
          <w:noProof/>
          <w:color w:val="000000" w:themeColor="text1"/>
        </w:rPr>
        <w:drawing>
          <wp:inline distT="0" distB="0" distL="0" distR="0" wp14:anchorId="1A894956" wp14:editId="1FCF314D">
            <wp:extent cx="5004825" cy="3331845"/>
            <wp:effectExtent l="0" t="0" r="5715"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4825" cy="3331845"/>
                    </a:xfrm>
                    <a:prstGeom prst="rect">
                      <a:avLst/>
                    </a:prstGeom>
                    <a:noFill/>
                  </pic:spPr>
                </pic:pic>
              </a:graphicData>
            </a:graphic>
          </wp:inline>
        </w:drawing>
      </w:r>
    </w:p>
    <w:p w14:paraId="7B8D54AA" w14:textId="3A256901" w:rsidR="001B58AE" w:rsidRDefault="001B58AE" w:rsidP="00D86424">
      <w:pPr>
        <w:jc w:val="center"/>
        <w:rPr>
          <w:rFonts w:eastAsia="標楷體"/>
          <w:color w:val="000000" w:themeColor="text1"/>
        </w:rPr>
      </w:pPr>
      <w:bookmarkStart w:id="98" w:name="_Toc124844704"/>
      <w:r>
        <w:t xml:space="preserve">Figure </w:t>
      </w:r>
      <w:fldSimple w:instr=" SEQ Figure \* ARABIC ">
        <w:r w:rsidR="00B04AD4">
          <w:rPr>
            <w:noProof/>
          </w:rPr>
          <w:t>20</w:t>
        </w:r>
      </w:fldSimple>
      <w:r>
        <w:t xml:space="preserve">. </w:t>
      </w:r>
      <w:r w:rsidRPr="00F05BA2">
        <w:rPr>
          <w:rFonts w:eastAsia="標楷體"/>
          <w:color w:val="000000" w:themeColor="text1"/>
        </w:rPr>
        <w:t>Line chart of mean average precision of M3-YOLOv5</w:t>
      </w:r>
      <w:bookmarkEnd w:id="98"/>
    </w:p>
    <w:p w14:paraId="31988980" w14:textId="5E738347" w:rsidR="00413D00" w:rsidRDefault="00413D00">
      <w:pPr>
        <w:widowControl/>
        <w:rPr>
          <w:rFonts w:eastAsia="標楷體"/>
          <w:color w:val="000000" w:themeColor="text1"/>
        </w:rPr>
      </w:pPr>
      <w:r>
        <w:rPr>
          <w:rFonts w:eastAsia="標楷體"/>
          <w:color w:val="000000" w:themeColor="text1"/>
        </w:rPr>
        <w:br w:type="page"/>
      </w:r>
    </w:p>
    <w:p w14:paraId="28A6A2B5" w14:textId="77777777" w:rsidR="000A69B2" w:rsidRPr="00912AE4" w:rsidRDefault="00DC4CA1" w:rsidP="000A69B2">
      <w:pPr>
        <w:pStyle w:val="1"/>
        <w:numPr>
          <w:ilvl w:val="0"/>
          <w:numId w:val="0"/>
        </w:numPr>
        <w:rPr>
          <w:rStyle w:val="shorttext"/>
          <w:lang w:val="en"/>
        </w:rPr>
      </w:pPr>
      <w:bookmarkStart w:id="99" w:name="_Toc291375745"/>
      <w:bookmarkStart w:id="100" w:name="_Toc294594909"/>
      <w:bookmarkStart w:id="101" w:name="_Toc294595106"/>
      <w:bookmarkStart w:id="102" w:name="_Toc326198846"/>
      <w:bookmarkStart w:id="103" w:name="_Toc395153765"/>
      <w:bookmarkStart w:id="104" w:name="_Toc523013672"/>
      <w:bookmarkStart w:id="105" w:name="_Toc524265606"/>
      <w:bookmarkStart w:id="106" w:name="_Toc124896428"/>
      <w:r w:rsidRPr="00912AE4">
        <w:t>Chapter 4.</w:t>
      </w:r>
      <w:r w:rsidR="00FD107B" w:rsidRPr="00912AE4">
        <w:t xml:space="preserve"> </w:t>
      </w:r>
      <w:bookmarkEnd w:id="99"/>
      <w:r w:rsidRPr="00912AE4">
        <w:rPr>
          <w:rStyle w:val="shorttext"/>
          <w:lang w:val="en"/>
        </w:rPr>
        <w:t>Experimental Results</w:t>
      </w:r>
      <w:bookmarkEnd w:id="100"/>
      <w:bookmarkEnd w:id="101"/>
      <w:bookmarkEnd w:id="102"/>
      <w:r w:rsidR="006D797F" w:rsidRPr="00912AE4">
        <w:rPr>
          <w:rStyle w:val="shorttext"/>
          <w:lang w:val="en"/>
        </w:rPr>
        <w:t xml:space="preserve"> and Discussion</w:t>
      </w:r>
      <w:bookmarkEnd w:id="103"/>
      <w:bookmarkEnd w:id="104"/>
      <w:bookmarkEnd w:id="105"/>
      <w:bookmarkEnd w:id="106"/>
    </w:p>
    <w:p w14:paraId="1BBCC79B" w14:textId="77777777" w:rsidR="00814F96" w:rsidRPr="00912AE4" w:rsidRDefault="00814F96" w:rsidP="00814F96">
      <w:pPr>
        <w:pStyle w:val="2"/>
        <w:rPr>
          <w:lang w:val="en"/>
        </w:rPr>
      </w:pPr>
      <w:bookmarkStart w:id="107" w:name="_Toc395153766"/>
      <w:bookmarkStart w:id="108" w:name="_Toc523013673"/>
      <w:bookmarkStart w:id="109" w:name="_Toc524265607"/>
      <w:bookmarkStart w:id="110" w:name="_Toc124896429"/>
      <w:r w:rsidRPr="00912AE4">
        <w:rPr>
          <w:lang w:val="en"/>
        </w:rPr>
        <w:t xml:space="preserve">4.1 </w:t>
      </w:r>
      <w:bookmarkEnd w:id="107"/>
      <w:bookmarkEnd w:id="108"/>
      <w:bookmarkEnd w:id="109"/>
      <w:r w:rsidR="002615A5" w:rsidRPr="00912AE4">
        <w:rPr>
          <w:lang w:val="en"/>
        </w:rPr>
        <w:t>Experimental environment</w:t>
      </w:r>
      <w:bookmarkEnd w:id="110"/>
    </w:p>
    <w:p w14:paraId="34425495" w14:textId="77777777" w:rsidR="00A371FD" w:rsidRDefault="007247AD" w:rsidP="00477A06">
      <w:pPr>
        <w:pStyle w:val="a0"/>
        <w:ind w:firstLineChars="200" w:firstLine="480"/>
        <w:jc w:val="both"/>
        <w:rPr>
          <w:rFonts w:eastAsia="SimSun"/>
          <w:kern w:val="0"/>
          <w:lang w:eastAsia="zh-CN"/>
        </w:rPr>
      </w:pPr>
      <w:r w:rsidRPr="007247AD">
        <w:rPr>
          <w:rFonts w:eastAsia="SimSun"/>
          <w:kern w:val="0"/>
          <w:lang w:eastAsia="zh-CN"/>
        </w:rPr>
        <w:t>The training environment is mainly implemented in Workstation, and the test environment is based on the Jetson Xavier NX embedded platform, as shown in Table 1. The software copyright is shown in Table 2.</w:t>
      </w:r>
    </w:p>
    <w:p w14:paraId="6FB3B8B5" w14:textId="77777777" w:rsidR="007247AD" w:rsidRPr="00477A06" w:rsidRDefault="007247AD" w:rsidP="00477A06">
      <w:pPr>
        <w:pStyle w:val="a0"/>
        <w:ind w:firstLineChars="200" w:firstLine="480"/>
        <w:jc w:val="both"/>
        <w:rPr>
          <w:lang w:val="en"/>
        </w:rPr>
      </w:pPr>
    </w:p>
    <w:p w14:paraId="5CC1FD20" w14:textId="473D90EE" w:rsidR="007247AD" w:rsidRPr="00F05BA2" w:rsidRDefault="00DE2AA4" w:rsidP="007247AD">
      <w:pPr>
        <w:widowControl/>
        <w:jc w:val="center"/>
        <w:rPr>
          <w:rFonts w:eastAsiaTheme="minorEastAsia"/>
          <w:color w:val="000000"/>
          <w:kern w:val="0"/>
        </w:rPr>
      </w:pPr>
      <w:bookmarkStart w:id="111" w:name="_Toc124896439"/>
      <w:r w:rsidRPr="0089128C">
        <w:t xml:space="preserve">Table </w:t>
      </w:r>
      <w:fldSimple w:instr=" SEQ Table \* ARABIC ">
        <w:r w:rsidR="00B04AD4">
          <w:rPr>
            <w:noProof/>
          </w:rPr>
          <w:t>1</w:t>
        </w:r>
      </w:fldSimple>
      <w:r w:rsidRPr="0089128C">
        <w:t>.</w:t>
      </w:r>
      <w:r w:rsidRPr="0089128C">
        <w:rPr>
          <w:rFonts w:hint="eastAsia"/>
        </w:rPr>
        <w:t xml:space="preserve"> </w:t>
      </w:r>
      <w:r w:rsidR="007247AD" w:rsidRPr="00F05BA2">
        <w:rPr>
          <w:rFonts w:eastAsiaTheme="minorEastAsia"/>
          <w:color w:val="000000"/>
          <w:kern w:val="0"/>
        </w:rPr>
        <w:t>Hardware specifications</w:t>
      </w:r>
      <w:bookmarkEnd w:id="111"/>
    </w:p>
    <w:tbl>
      <w:tblPr>
        <w:tblW w:w="4927" w:type="pct"/>
        <w:jc w:val="center"/>
        <w:tblBorders>
          <w:top w:val="single" w:sz="12" w:space="0" w:color="auto"/>
          <w:bottom w:val="single" w:sz="12" w:space="0" w:color="auto"/>
          <w:insideH w:val="single" w:sz="8" w:space="0" w:color="auto"/>
        </w:tblBorders>
        <w:tblLook w:val="04A0" w:firstRow="1" w:lastRow="0" w:firstColumn="1" w:lastColumn="0" w:noHBand="0" w:noVBand="1"/>
      </w:tblPr>
      <w:tblGrid>
        <w:gridCol w:w="1407"/>
        <w:gridCol w:w="3267"/>
        <w:gridCol w:w="3471"/>
        <w:gridCol w:w="46"/>
      </w:tblGrid>
      <w:tr w:rsidR="007247AD" w:rsidRPr="00F05BA2" w14:paraId="1FED5D2E" w14:textId="77777777" w:rsidTr="00CB309B">
        <w:trPr>
          <w:gridAfter w:val="1"/>
          <w:wAfter w:w="28" w:type="pct"/>
          <w:trHeight w:val="231"/>
          <w:jc w:val="center"/>
        </w:trPr>
        <w:tc>
          <w:tcPr>
            <w:tcW w:w="858" w:type="pct"/>
            <w:tcBorders>
              <w:top w:val="single" w:sz="8" w:space="0" w:color="auto"/>
              <w:bottom w:val="single" w:sz="4" w:space="0" w:color="auto"/>
            </w:tcBorders>
            <w:vAlign w:val="center"/>
          </w:tcPr>
          <w:p w14:paraId="19189AC1"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Resource</w:t>
            </w:r>
          </w:p>
        </w:tc>
        <w:tc>
          <w:tcPr>
            <w:tcW w:w="1994" w:type="pct"/>
            <w:tcBorders>
              <w:top w:val="single" w:sz="8" w:space="0" w:color="auto"/>
              <w:bottom w:val="single" w:sz="4" w:space="0" w:color="auto"/>
            </w:tcBorders>
            <w:vAlign w:val="center"/>
          </w:tcPr>
          <w:p w14:paraId="5FF5A7B1"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Workstation</w:t>
            </w:r>
          </w:p>
        </w:tc>
        <w:tc>
          <w:tcPr>
            <w:tcW w:w="2119" w:type="pct"/>
            <w:tcBorders>
              <w:top w:val="single" w:sz="8" w:space="0" w:color="auto"/>
              <w:bottom w:val="single" w:sz="4" w:space="0" w:color="auto"/>
            </w:tcBorders>
            <w:vAlign w:val="center"/>
          </w:tcPr>
          <w:p w14:paraId="6E2F1960"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 xml:space="preserve">Jetson </w:t>
            </w:r>
            <w:r w:rsidRPr="00F05BA2">
              <w:rPr>
                <w:rFonts w:eastAsiaTheme="minorEastAsia"/>
                <w:color w:val="000000"/>
                <w:kern w:val="0"/>
              </w:rPr>
              <w:t>Xavier NX</w:t>
            </w:r>
          </w:p>
        </w:tc>
      </w:tr>
      <w:tr w:rsidR="007247AD" w:rsidRPr="00F05BA2" w14:paraId="5D7B1D4C" w14:textId="77777777" w:rsidTr="00CB309B">
        <w:trPr>
          <w:trHeight w:val="244"/>
          <w:jc w:val="center"/>
        </w:trPr>
        <w:tc>
          <w:tcPr>
            <w:tcW w:w="858" w:type="pct"/>
            <w:tcBorders>
              <w:top w:val="nil"/>
              <w:bottom w:val="nil"/>
            </w:tcBorders>
            <w:vAlign w:val="center"/>
          </w:tcPr>
          <w:p w14:paraId="701C775D"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GPU</w:t>
            </w:r>
          </w:p>
        </w:tc>
        <w:tc>
          <w:tcPr>
            <w:tcW w:w="1994" w:type="pct"/>
            <w:tcBorders>
              <w:top w:val="nil"/>
              <w:bottom w:val="nil"/>
            </w:tcBorders>
            <w:vAlign w:val="center"/>
          </w:tcPr>
          <w:p w14:paraId="0F1C19D5"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 xml:space="preserve">NVIDIA GeForce RTX 2080 Ti </w:t>
            </w:r>
          </w:p>
        </w:tc>
        <w:tc>
          <w:tcPr>
            <w:tcW w:w="2147" w:type="pct"/>
            <w:gridSpan w:val="2"/>
            <w:tcBorders>
              <w:top w:val="nil"/>
              <w:bottom w:val="nil"/>
            </w:tcBorders>
            <w:vAlign w:val="center"/>
          </w:tcPr>
          <w:p w14:paraId="4417BB59" w14:textId="19709483" w:rsidR="00821254" w:rsidRPr="00F608B5" w:rsidRDefault="007247AD" w:rsidP="00F608B5">
            <w:pPr>
              <w:spacing w:before="240" w:after="240"/>
              <w:jc w:val="center"/>
              <w:rPr>
                <w:rFonts w:eastAsia="標楷體"/>
                <w:color w:val="000000"/>
                <w:kern w:val="0"/>
                <w:lang w:val="x-none"/>
              </w:rPr>
            </w:pPr>
            <w:r w:rsidRPr="00F05BA2">
              <w:rPr>
                <w:rFonts w:eastAsia="標楷體"/>
                <w:color w:val="000000"/>
                <w:kern w:val="0"/>
                <w:lang w:val="x-none"/>
              </w:rPr>
              <w:t>384-core NVIDIA Volta™ GPU with 48 Tensor Cores</w:t>
            </w:r>
          </w:p>
        </w:tc>
      </w:tr>
      <w:tr w:rsidR="007247AD" w:rsidRPr="00F05BA2" w14:paraId="1D2A77F3" w14:textId="77777777" w:rsidTr="00CB309B">
        <w:trPr>
          <w:trHeight w:val="244"/>
          <w:jc w:val="center"/>
        </w:trPr>
        <w:tc>
          <w:tcPr>
            <w:tcW w:w="858" w:type="pct"/>
            <w:tcBorders>
              <w:top w:val="nil"/>
              <w:bottom w:val="nil"/>
            </w:tcBorders>
            <w:vAlign w:val="center"/>
          </w:tcPr>
          <w:p w14:paraId="571FCFE3"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CPU</w:t>
            </w:r>
          </w:p>
        </w:tc>
        <w:tc>
          <w:tcPr>
            <w:tcW w:w="1994" w:type="pct"/>
            <w:tcBorders>
              <w:top w:val="nil"/>
              <w:bottom w:val="nil"/>
            </w:tcBorders>
            <w:vAlign w:val="center"/>
          </w:tcPr>
          <w:p w14:paraId="7A772B27" w14:textId="77777777" w:rsidR="007247AD" w:rsidRPr="00F05BA2" w:rsidRDefault="007247AD" w:rsidP="00CB309B">
            <w:pPr>
              <w:widowControl/>
              <w:jc w:val="center"/>
              <w:rPr>
                <w:color w:val="000000"/>
                <w:kern w:val="0"/>
              </w:rPr>
            </w:pPr>
            <w:r w:rsidRPr="00F05BA2">
              <w:rPr>
                <w:rFonts w:eastAsia="標楷體"/>
                <w:color w:val="000000"/>
                <w:kern w:val="0"/>
                <w:lang w:eastAsia="en-US"/>
              </w:rPr>
              <w:t>Intel (R) Core(TM) i9-7900X CPU @ 3.30GHz</w:t>
            </w:r>
          </w:p>
        </w:tc>
        <w:tc>
          <w:tcPr>
            <w:tcW w:w="2147" w:type="pct"/>
            <w:gridSpan w:val="2"/>
            <w:tcBorders>
              <w:top w:val="nil"/>
              <w:bottom w:val="nil"/>
            </w:tcBorders>
            <w:vAlign w:val="center"/>
          </w:tcPr>
          <w:p w14:paraId="48BF6264" w14:textId="5A4DE5C2" w:rsidR="007247AD" w:rsidRPr="00F05BA2" w:rsidRDefault="007247AD" w:rsidP="00F608B5">
            <w:pPr>
              <w:spacing w:before="240"/>
              <w:jc w:val="center"/>
              <w:rPr>
                <w:rFonts w:eastAsia="標楷體"/>
                <w:color w:val="000000"/>
                <w:kern w:val="0"/>
                <w:lang w:val="x-none" w:eastAsia="x-none"/>
              </w:rPr>
            </w:pPr>
            <w:r w:rsidRPr="00F05BA2">
              <w:rPr>
                <w:rFonts w:eastAsia="標楷體"/>
                <w:color w:val="000000"/>
                <w:kern w:val="0"/>
                <w:lang w:val="x-none" w:eastAsia="x-none"/>
              </w:rPr>
              <w:t>6-core NVIDIA Carmel ARM®v8.2 64-bit CPU</w:t>
            </w:r>
          </w:p>
          <w:p w14:paraId="712E6D78" w14:textId="191C3304" w:rsidR="00821254" w:rsidRPr="00F05BA2" w:rsidRDefault="007247AD" w:rsidP="00F608B5">
            <w:pPr>
              <w:spacing w:after="240"/>
              <w:jc w:val="center"/>
              <w:rPr>
                <w:rFonts w:eastAsia="標楷體"/>
                <w:color w:val="000000"/>
                <w:kern w:val="0"/>
                <w:lang w:val="x-none" w:eastAsia="x-none"/>
              </w:rPr>
            </w:pPr>
            <w:r w:rsidRPr="00F05BA2">
              <w:rPr>
                <w:rFonts w:eastAsia="標楷體"/>
                <w:color w:val="000000"/>
                <w:kern w:val="0"/>
                <w:lang w:val="x-none" w:eastAsia="x-none"/>
              </w:rPr>
              <w:t>6MB L2 + 4MB L3</w:t>
            </w:r>
          </w:p>
        </w:tc>
      </w:tr>
      <w:tr w:rsidR="007247AD" w:rsidRPr="00F05BA2" w14:paraId="402AA40D" w14:textId="77777777" w:rsidTr="00CB309B">
        <w:trPr>
          <w:trHeight w:val="244"/>
          <w:jc w:val="center"/>
        </w:trPr>
        <w:tc>
          <w:tcPr>
            <w:tcW w:w="858" w:type="pct"/>
            <w:tcBorders>
              <w:top w:val="nil"/>
              <w:bottom w:val="nil"/>
            </w:tcBorders>
            <w:vAlign w:val="center"/>
          </w:tcPr>
          <w:p w14:paraId="014879BA"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Memory</w:t>
            </w:r>
          </w:p>
        </w:tc>
        <w:tc>
          <w:tcPr>
            <w:tcW w:w="1994" w:type="pct"/>
            <w:tcBorders>
              <w:top w:val="nil"/>
              <w:bottom w:val="nil"/>
            </w:tcBorders>
            <w:vAlign w:val="center"/>
          </w:tcPr>
          <w:p w14:paraId="54727CE1"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96GB</w:t>
            </w:r>
          </w:p>
        </w:tc>
        <w:tc>
          <w:tcPr>
            <w:tcW w:w="2147" w:type="pct"/>
            <w:gridSpan w:val="2"/>
            <w:tcBorders>
              <w:top w:val="nil"/>
              <w:bottom w:val="nil"/>
            </w:tcBorders>
            <w:vAlign w:val="center"/>
          </w:tcPr>
          <w:p w14:paraId="472DB94D" w14:textId="7FA65654" w:rsidR="00821254" w:rsidRPr="00F608B5" w:rsidRDefault="007247AD" w:rsidP="00F608B5">
            <w:pPr>
              <w:spacing w:before="240" w:after="240"/>
              <w:jc w:val="center"/>
              <w:rPr>
                <w:rFonts w:eastAsia="標楷體"/>
                <w:color w:val="000000"/>
                <w:kern w:val="0"/>
                <w:lang w:val="x-none"/>
              </w:rPr>
            </w:pPr>
            <w:r w:rsidRPr="00F05BA2">
              <w:rPr>
                <w:rFonts w:eastAsia="標楷體"/>
                <w:color w:val="000000"/>
                <w:kern w:val="0"/>
                <w:lang w:val="x-none"/>
              </w:rPr>
              <w:t>8 GB 128-bit LPDDR4x @ 1600 MHz 51.2GB/s</w:t>
            </w:r>
          </w:p>
        </w:tc>
      </w:tr>
      <w:tr w:rsidR="007247AD" w:rsidRPr="00F05BA2" w14:paraId="264F6189" w14:textId="77777777" w:rsidTr="00CB309B">
        <w:trPr>
          <w:trHeight w:val="244"/>
          <w:jc w:val="center"/>
        </w:trPr>
        <w:tc>
          <w:tcPr>
            <w:tcW w:w="858" w:type="pct"/>
            <w:tcBorders>
              <w:top w:val="nil"/>
              <w:bottom w:val="single" w:sz="8" w:space="0" w:color="auto"/>
            </w:tcBorders>
            <w:vAlign w:val="center"/>
          </w:tcPr>
          <w:p w14:paraId="3EE461D6"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Storage</w:t>
            </w:r>
          </w:p>
        </w:tc>
        <w:tc>
          <w:tcPr>
            <w:tcW w:w="1994" w:type="pct"/>
            <w:tcBorders>
              <w:top w:val="nil"/>
              <w:bottom w:val="single" w:sz="8" w:space="0" w:color="auto"/>
            </w:tcBorders>
            <w:vAlign w:val="center"/>
          </w:tcPr>
          <w:p w14:paraId="5A8A23C9"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256GB*1(SSD)</w:t>
            </w:r>
          </w:p>
          <w:p w14:paraId="008BB615"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2TB*1(HDD)</w:t>
            </w:r>
          </w:p>
        </w:tc>
        <w:tc>
          <w:tcPr>
            <w:tcW w:w="2147" w:type="pct"/>
            <w:gridSpan w:val="2"/>
            <w:tcBorders>
              <w:top w:val="nil"/>
              <w:bottom w:val="single" w:sz="8" w:space="0" w:color="auto"/>
            </w:tcBorders>
            <w:vAlign w:val="center"/>
          </w:tcPr>
          <w:p w14:paraId="0AD4F1DD" w14:textId="77777777" w:rsidR="007247AD" w:rsidRPr="00F05BA2" w:rsidRDefault="007247AD" w:rsidP="00CB309B">
            <w:pPr>
              <w:jc w:val="center"/>
              <w:rPr>
                <w:rFonts w:eastAsia="標楷體"/>
                <w:color w:val="000000"/>
                <w:kern w:val="0"/>
                <w:lang w:val="x-none"/>
              </w:rPr>
            </w:pPr>
            <w:r w:rsidRPr="00F05BA2">
              <w:rPr>
                <w:rFonts w:eastAsia="標楷體"/>
                <w:color w:val="000000"/>
                <w:kern w:val="0"/>
                <w:lang w:val="x-none"/>
              </w:rPr>
              <w:t>16 GB eMMC 5.1</w:t>
            </w:r>
          </w:p>
        </w:tc>
      </w:tr>
    </w:tbl>
    <w:p w14:paraId="4E5D973A" w14:textId="77777777" w:rsidR="007247AD" w:rsidRPr="00F05BA2" w:rsidRDefault="007247AD" w:rsidP="007247AD">
      <w:pPr>
        <w:widowControl/>
        <w:adjustRightInd w:val="0"/>
        <w:jc w:val="center"/>
        <w:rPr>
          <w:rFonts w:eastAsiaTheme="minorEastAsia"/>
          <w:color w:val="000000"/>
          <w:kern w:val="0"/>
          <w:szCs w:val="16"/>
        </w:rPr>
      </w:pPr>
    </w:p>
    <w:p w14:paraId="777F7514" w14:textId="7D989985" w:rsidR="007247AD" w:rsidRPr="00F05BA2" w:rsidRDefault="00DE2AA4" w:rsidP="007247AD">
      <w:pPr>
        <w:widowControl/>
        <w:adjustRightInd w:val="0"/>
        <w:jc w:val="center"/>
        <w:rPr>
          <w:rFonts w:eastAsiaTheme="minorEastAsia"/>
          <w:color w:val="000000"/>
          <w:kern w:val="0"/>
        </w:rPr>
      </w:pPr>
      <w:bookmarkStart w:id="112" w:name="_Toc124896440"/>
      <w:r w:rsidRPr="00FA29A5">
        <w:t xml:space="preserve">Table </w:t>
      </w:r>
      <w:fldSimple w:instr=" SEQ Table \* ARABIC ">
        <w:r w:rsidR="00B04AD4">
          <w:rPr>
            <w:noProof/>
          </w:rPr>
          <w:t>2</w:t>
        </w:r>
      </w:fldSimple>
      <w:r w:rsidRPr="00FA29A5">
        <w:t>.</w:t>
      </w:r>
      <w:r w:rsidRPr="00FA29A5">
        <w:rPr>
          <w:lang w:eastAsia="zh-CN"/>
        </w:rPr>
        <w:t xml:space="preserve"> </w:t>
      </w:r>
      <w:r w:rsidR="007247AD" w:rsidRPr="00F05BA2">
        <w:rPr>
          <w:rFonts w:eastAsiaTheme="minorEastAsia"/>
          <w:color w:val="000000"/>
          <w:kern w:val="0"/>
        </w:rPr>
        <w:t>Software copyright</w:t>
      </w:r>
      <w:bookmarkEnd w:id="112"/>
    </w:p>
    <w:tbl>
      <w:tblPr>
        <w:tblW w:w="0" w:type="auto"/>
        <w:jc w:val="center"/>
        <w:tblBorders>
          <w:top w:val="single" w:sz="12" w:space="0" w:color="auto"/>
          <w:bottom w:val="single" w:sz="12" w:space="0" w:color="auto"/>
          <w:insideH w:val="single" w:sz="8" w:space="0" w:color="auto"/>
        </w:tblBorders>
        <w:tblLook w:val="04A0" w:firstRow="1" w:lastRow="0" w:firstColumn="1" w:lastColumn="0" w:noHBand="0" w:noVBand="1"/>
      </w:tblPr>
      <w:tblGrid>
        <w:gridCol w:w="2344"/>
        <w:gridCol w:w="2195"/>
      </w:tblGrid>
      <w:tr w:rsidR="007247AD" w:rsidRPr="00F05BA2" w14:paraId="43133D15" w14:textId="77777777" w:rsidTr="00CB309B">
        <w:trPr>
          <w:jc w:val="center"/>
        </w:trPr>
        <w:tc>
          <w:tcPr>
            <w:tcW w:w="2344" w:type="dxa"/>
            <w:tcBorders>
              <w:top w:val="single" w:sz="8" w:space="0" w:color="auto"/>
              <w:bottom w:val="single" w:sz="4" w:space="0" w:color="auto"/>
            </w:tcBorders>
            <w:vAlign w:val="center"/>
          </w:tcPr>
          <w:p w14:paraId="6FBB8316" w14:textId="77777777" w:rsidR="007247AD" w:rsidRPr="00F05BA2" w:rsidRDefault="007247AD" w:rsidP="00CB309B">
            <w:pPr>
              <w:widowControl/>
              <w:adjustRightInd w:val="0"/>
              <w:ind w:left="400" w:firstLine="270"/>
              <w:jc w:val="both"/>
              <w:rPr>
                <w:rFonts w:eastAsia="標楷體"/>
                <w:color w:val="000000"/>
                <w:kern w:val="0"/>
              </w:rPr>
            </w:pPr>
            <w:r w:rsidRPr="00F05BA2">
              <w:rPr>
                <w:rFonts w:eastAsia="標楷體"/>
                <w:color w:val="000000"/>
                <w:kern w:val="0"/>
              </w:rPr>
              <w:t>Software</w:t>
            </w:r>
          </w:p>
        </w:tc>
        <w:tc>
          <w:tcPr>
            <w:tcW w:w="2195" w:type="dxa"/>
            <w:tcBorders>
              <w:top w:val="single" w:sz="8" w:space="0" w:color="auto"/>
              <w:bottom w:val="single" w:sz="4" w:space="0" w:color="auto"/>
            </w:tcBorders>
            <w:vAlign w:val="center"/>
          </w:tcPr>
          <w:p w14:paraId="07A0E8E5" w14:textId="1B2951CE" w:rsidR="007247AD" w:rsidRPr="00F05BA2" w:rsidRDefault="00F828C5" w:rsidP="00CB309B">
            <w:pPr>
              <w:widowControl/>
              <w:adjustRightInd w:val="0"/>
              <w:ind w:left="400" w:firstLine="270"/>
              <w:jc w:val="both"/>
              <w:rPr>
                <w:rFonts w:eastAsia="標楷體"/>
                <w:color w:val="000000"/>
                <w:kern w:val="0"/>
              </w:rPr>
            </w:pPr>
            <w:r>
              <w:rPr>
                <w:rFonts w:eastAsia="標楷體" w:hint="eastAsia"/>
                <w:color w:val="000000"/>
                <w:kern w:val="0"/>
              </w:rPr>
              <w:t>Ve</w:t>
            </w:r>
            <w:r>
              <w:rPr>
                <w:rFonts w:eastAsia="標楷體"/>
                <w:color w:val="000000"/>
                <w:kern w:val="0"/>
              </w:rPr>
              <w:t>rsion</w:t>
            </w:r>
          </w:p>
        </w:tc>
      </w:tr>
      <w:tr w:rsidR="007247AD" w:rsidRPr="00F05BA2" w14:paraId="406328C4" w14:textId="77777777" w:rsidTr="00CB309B">
        <w:trPr>
          <w:jc w:val="center"/>
        </w:trPr>
        <w:tc>
          <w:tcPr>
            <w:tcW w:w="2344" w:type="dxa"/>
            <w:tcBorders>
              <w:top w:val="single" w:sz="4" w:space="0" w:color="auto"/>
              <w:bottom w:val="nil"/>
            </w:tcBorders>
            <w:vAlign w:val="center"/>
          </w:tcPr>
          <w:p w14:paraId="541B28B1" w14:textId="3987FBAD" w:rsidR="007247AD" w:rsidRPr="00F05BA2" w:rsidRDefault="00F828C5" w:rsidP="00CB309B">
            <w:pPr>
              <w:widowControl/>
              <w:jc w:val="center"/>
              <w:rPr>
                <w:rFonts w:eastAsia="標楷體"/>
                <w:color w:val="000000"/>
                <w:kern w:val="0"/>
              </w:rPr>
            </w:pPr>
            <w:r>
              <w:rPr>
                <w:rFonts w:eastAsia="標楷體"/>
                <w:color w:val="000000"/>
                <w:kern w:val="0"/>
              </w:rPr>
              <w:t>L</w:t>
            </w:r>
            <w:r w:rsidR="007247AD" w:rsidRPr="00F05BA2">
              <w:rPr>
                <w:rFonts w:eastAsia="標楷體"/>
                <w:color w:val="000000"/>
                <w:kern w:val="0"/>
              </w:rPr>
              <w:t>abelImg</w:t>
            </w:r>
          </w:p>
        </w:tc>
        <w:tc>
          <w:tcPr>
            <w:tcW w:w="2195" w:type="dxa"/>
            <w:tcBorders>
              <w:top w:val="single" w:sz="4" w:space="0" w:color="auto"/>
              <w:bottom w:val="nil"/>
            </w:tcBorders>
            <w:vAlign w:val="center"/>
          </w:tcPr>
          <w:p w14:paraId="30F4F4E1" w14:textId="4B5750F6" w:rsidR="007247AD" w:rsidRPr="00F05BA2" w:rsidRDefault="00F828C5" w:rsidP="00CB309B">
            <w:pPr>
              <w:widowControl/>
              <w:jc w:val="center"/>
              <w:rPr>
                <w:color w:val="000000"/>
                <w:kern w:val="0"/>
              </w:rPr>
            </w:pPr>
            <w:r>
              <w:rPr>
                <w:rFonts w:eastAsia="標楷體"/>
                <w:color w:val="000000"/>
                <w:kern w:val="0"/>
              </w:rPr>
              <w:t>1.8</w:t>
            </w:r>
          </w:p>
        </w:tc>
      </w:tr>
      <w:tr w:rsidR="007247AD" w:rsidRPr="00F05BA2" w14:paraId="7EFB54D0" w14:textId="77777777" w:rsidTr="00CB309B">
        <w:trPr>
          <w:jc w:val="center"/>
        </w:trPr>
        <w:tc>
          <w:tcPr>
            <w:tcW w:w="2344" w:type="dxa"/>
            <w:tcBorders>
              <w:top w:val="nil"/>
              <w:bottom w:val="nil"/>
            </w:tcBorders>
            <w:vAlign w:val="center"/>
          </w:tcPr>
          <w:p w14:paraId="371FB68E" w14:textId="77777777" w:rsidR="007247AD" w:rsidRPr="00F05BA2" w:rsidRDefault="007247AD" w:rsidP="00CB309B">
            <w:pPr>
              <w:widowControl/>
              <w:spacing w:beforeLines="10" w:before="36"/>
              <w:jc w:val="center"/>
              <w:rPr>
                <w:rFonts w:eastAsia="標楷體"/>
                <w:b/>
                <w:color w:val="000000"/>
                <w:kern w:val="0"/>
              </w:rPr>
            </w:pPr>
            <w:r w:rsidRPr="00F05BA2">
              <w:rPr>
                <w:rFonts w:eastAsia="標楷體"/>
                <w:color w:val="000000"/>
                <w:kern w:val="0"/>
                <w:lang w:eastAsia="en-US"/>
              </w:rPr>
              <w:t>Anaconda® Individual Edition</w:t>
            </w:r>
          </w:p>
        </w:tc>
        <w:tc>
          <w:tcPr>
            <w:tcW w:w="2195" w:type="dxa"/>
            <w:tcBorders>
              <w:top w:val="nil"/>
              <w:bottom w:val="nil"/>
            </w:tcBorders>
            <w:vAlign w:val="center"/>
          </w:tcPr>
          <w:p w14:paraId="56AB26C6" w14:textId="17FC90F1" w:rsidR="007247AD" w:rsidRPr="00F05BA2" w:rsidRDefault="00F828C5" w:rsidP="00CB309B">
            <w:pPr>
              <w:widowControl/>
              <w:jc w:val="center"/>
              <w:rPr>
                <w:color w:val="000000"/>
                <w:kern w:val="0"/>
                <w:lang w:eastAsia="en-US"/>
              </w:rPr>
            </w:pPr>
            <w:r>
              <w:rPr>
                <w:rFonts w:eastAsia="標楷體"/>
                <w:color w:val="000000"/>
                <w:kern w:val="0"/>
              </w:rPr>
              <w:t>4.9.2</w:t>
            </w:r>
          </w:p>
        </w:tc>
      </w:tr>
      <w:tr w:rsidR="007247AD" w:rsidRPr="00F05BA2" w14:paraId="2013294A" w14:textId="77777777" w:rsidTr="00CB309B">
        <w:trPr>
          <w:jc w:val="center"/>
        </w:trPr>
        <w:tc>
          <w:tcPr>
            <w:tcW w:w="2344" w:type="dxa"/>
            <w:tcBorders>
              <w:top w:val="nil"/>
              <w:bottom w:val="nil"/>
            </w:tcBorders>
            <w:vAlign w:val="center"/>
          </w:tcPr>
          <w:p w14:paraId="0AF1BC6E" w14:textId="77777777" w:rsidR="007247AD" w:rsidRPr="00F05BA2" w:rsidRDefault="007247AD" w:rsidP="00CB309B">
            <w:pPr>
              <w:widowControl/>
              <w:spacing w:beforeLines="10" w:before="36"/>
              <w:jc w:val="center"/>
              <w:rPr>
                <w:rFonts w:eastAsia="標楷體"/>
                <w:b/>
                <w:color w:val="000000"/>
                <w:kern w:val="0"/>
              </w:rPr>
            </w:pPr>
            <w:r w:rsidRPr="00F05BA2">
              <w:rPr>
                <w:rFonts w:eastAsia="標楷體"/>
                <w:color w:val="000000"/>
                <w:kern w:val="0"/>
                <w:lang w:eastAsia="en-US"/>
              </w:rPr>
              <w:t>Jupyter Notebook</w:t>
            </w:r>
          </w:p>
        </w:tc>
        <w:tc>
          <w:tcPr>
            <w:tcW w:w="2195" w:type="dxa"/>
            <w:tcBorders>
              <w:top w:val="nil"/>
              <w:bottom w:val="nil"/>
            </w:tcBorders>
            <w:vAlign w:val="center"/>
          </w:tcPr>
          <w:p w14:paraId="76D68E04" w14:textId="67CC2DDC" w:rsidR="007247AD" w:rsidRPr="00F05BA2" w:rsidRDefault="00F828C5" w:rsidP="00CB309B">
            <w:pPr>
              <w:widowControl/>
              <w:jc w:val="center"/>
              <w:rPr>
                <w:rFonts w:eastAsia="標楷體"/>
                <w:color w:val="000000"/>
                <w:kern w:val="0"/>
              </w:rPr>
            </w:pPr>
            <w:r>
              <w:rPr>
                <w:rFonts w:eastAsia="標楷體"/>
                <w:color w:val="000000"/>
                <w:kern w:val="0"/>
              </w:rPr>
              <w:t>6.1.4</w:t>
            </w:r>
          </w:p>
        </w:tc>
      </w:tr>
      <w:tr w:rsidR="007247AD" w:rsidRPr="00F05BA2" w14:paraId="5F769C6D" w14:textId="77777777" w:rsidTr="00CB309B">
        <w:trPr>
          <w:jc w:val="center"/>
        </w:trPr>
        <w:tc>
          <w:tcPr>
            <w:tcW w:w="2344" w:type="dxa"/>
            <w:tcBorders>
              <w:top w:val="nil"/>
              <w:bottom w:val="nil"/>
            </w:tcBorders>
            <w:vAlign w:val="center"/>
          </w:tcPr>
          <w:p w14:paraId="1A23BCD9" w14:textId="77777777" w:rsidR="007247AD" w:rsidRPr="00F05BA2" w:rsidRDefault="007247AD" w:rsidP="00CB309B">
            <w:pPr>
              <w:widowControl/>
              <w:tabs>
                <w:tab w:val="left" w:pos="0"/>
              </w:tabs>
              <w:jc w:val="center"/>
              <w:rPr>
                <w:rFonts w:eastAsia="標楷體"/>
                <w:bCs/>
                <w:noProof/>
                <w:color w:val="FF0000"/>
                <w:kern w:val="0"/>
              </w:rPr>
            </w:pPr>
            <w:r w:rsidRPr="00F05BA2">
              <w:rPr>
                <w:rFonts w:eastAsia="標楷體"/>
                <w:bCs/>
                <w:noProof/>
                <w:color w:val="000000"/>
                <w:kern w:val="0"/>
              </w:rPr>
              <w:t>PyTorch</w:t>
            </w:r>
          </w:p>
        </w:tc>
        <w:tc>
          <w:tcPr>
            <w:tcW w:w="2195" w:type="dxa"/>
            <w:tcBorders>
              <w:top w:val="nil"/>
              <w:bottom w:val="nil"/>
            </w:tcBorders>
            <w:vAlign w:val="center"/>
          </w:tcPr>
          <w:p w14:paraId="681096D0" w14:textId="1A497738" w:rsidR="007247AD" w:rsidRPr="00F05BA2" w:rsidRDefault="00F828C5" w:rsidP="00CB309B">
            <w:pPr>
              <w:widowControl/>
              <w:jc w:val="center"/>
              <w:rPr>
                <w:rFonts w:eastAsia="標楷體"/>
                <w:color w:val="FF0000"/>
                <w:kern w:val="0"/>
                <w:lang w:eastAsia="en-US"/>
              </w:rPr>
            </w:pPr>
            <w:r>
              <w:rPr>
                <w:rFonts w:eastAsia="標楷體"/>
                <w:color w:val="000000"/>
                <w:kern w:val="0"/>
              </w:rPr>
              <w:t>1.6</w:t>
            </w:r>
          </w:p>
        </w:tc>
      </w:tr>
      <w:tr w:rsidR="007247AD" w:rsidRPr="00F05BA2" w14:paraId="399BE856" w14:textId="77777777" w:rsidTr="00CB309B">
        <w:trPr>
          <w:jc w:val="center"/>
        </w:trPr>
        <w:tc>
          <w:tcPr>
            <w:tcW w:w="2344" w:type="dxa"/>
            <w:tcBorders>
              <w:top w:val="nil"/>
              <w:bottom w:val="single" w:sz="8" w:space="0" w:color="auto"/>
            </w:tcBorders>
            <w:vAlign w:val="center"/>
          </w:tcPr>
          <w:p w14:paraId="645BECE5" w14:textId="77777777" w:rsidR="007247AD" w:rsidRPr="00F05BA2" w:rsidRDefault="007247AD" w:rsidP="00CB309B">
            <w:pPr>
              <w:widowControl/>
              <w:tabs>
                <w:tab w:val="left" w:pos="0"/>
              </w:tabs>
              <w:jc w:val="center"/>
              <w:rPr>
                <w:rFonts w:eastAsia="標楷體"/>
                <w:noProof/>
                <w:color w:val="FF0000"/>
                <w:kern w:val="0"/>
              </w:rPr>
            </w:pPr>
            <w:r w:rsidRPr="00F05BA2">
              <w:rPr>
                <w:rFonts w:eastAsia="標楷體"/>
                <w:noProof/>
                <w:color w:val="000000"/>
                <w:kern w:val="0"/>
              </w:rPr>
              <w:t>JetPack</w:t>
            </w:r>
          </w:p>
        </w:tc>
        <w:tc>
          <w:tcPr>
            <w:tcW w:w="2195" w:type="dxa"/>
            <w:tcBorders>
              <w:top w:val="nil"/>
              <w:bottom w:val="single" w:sz="8" w:space="0" w:color="auto"/>
            </w:tcBorders>
            <w:vAlign w:val="center"/>
          </w:tcPr>
          <w:p w14:paraId="359BEB3A" w14:textId="195667C7" w:rsidR="007247AD" w:rsidRPr="00F05BA2" w:rsidRDefault="00F828C5" w:rsidP="00CB309B">
            <w:pPr>
              <w:widowControl/>
              <w:jc w:val="center"/>
              <w:rPr>
                <w:rFonts w:eastAsia="標楷體"/>
                <w:color w:val="FF0000"/>
                <w:kern w:val="0"/>
                <w:lang w:eastAsia="en-US"/>
              </w:rPr>
            </w:pPr>
            <w:r>
              <w:rPr>
                <w:rFonts w:eastAsia="標楷體"/>
                <w:color w:val="000000"/>
                <w:kern w:val="0"/>
              </w:rPr>
              <w:t>4.4</w:t>
            </w:r>
          </w:p>
        </w:tc>
      </w:tr>
    </w:tbl>
    <w:p w14:paraId="2D2D0409" w14:textId="77777777" w:rsidR="00477A06" w:rsidRPr="00912AE4" w:rsidRDefault="00477A06" w:rsidP="00884D21"/>
    <w:p w14:paraId="33008A1D" w14:textId="77777777" w:rsidR="000018E1" w:rsidRPr="00912AE4" w:rsidRDefault="00F82B39" w:rsidP="003436E4">
      <w:pPr>
        <w:pStyle w:val="2"/>
        <w:rPr>
          <w:lang w:val="en"/>
        </w:rPr>
      </w:pPr>
      <w:bookmarkStart w:id="113" w:name="_Toc395153767"/>
      <w:bookmarkStart w:id="114" w:name="_Toc523013674"/>
      <w:bookmarkStart w:id="115" w:name="_Toc524265608"/>
      <w:bookmarkStart w:id="116" w:name="_Toc124896430"/>
      <w:r w:rsidRPr="00912AE4">
        <w:rPr>
          <w:lang w:val="en"/>
        </w:rPr>
        <w:t xml:space="preserve">4.2 </w:t>
      </w:r>
      <w:bookmarkEnd w:id="113"/>
      <w:bookmarkEnd w:id="114"/>
      <w:bookmarkEnd w:id="115"/>
      <w:r w:rsidR="00271F21" w:rsidRPr="00271F21">
        <w:rPr>
          <w:lang w:val="en"/>
        </w:rPr>
        <w:t>Experimental design</w:t>
      </w:r>
      <w:bookmarkEnd w:id="116"/>
    </w:p>
    <w:p w14:paraId="36BF40E5" w14:textId="77777777" w:rsidR="0011614E" w:rsidRPr="00271F21" w:rsidRDefault="00271F21" w:rsidP="0011614E">
      <w:pPr>
        <w:pStyle w:val="a0"/>
        <w:ind w:firstLineChars="200" w:firstLine="480"/>
        <w:jc w:val="both"/>
      </w:pPr>
      <w:r>
        <w:t xml:space="preserve">We performed </w:t>
      </w:r>
      <w:r w:rsidR="00F4323F">
        <w:t>two</w:t>
      </w:r>
      <w:r>
        <w:t xml:space="preserve"> experiments </w:t>
      </w:r>
      <w:r w:rsidR="0011614E">
        <w:t xml:space="preserve">of </w:t>
      </w:r>
      <w:r w:rsidR="0011614E" w:rsidRPr="0011614E">
        <w:t xml:space="preserve">the object detection effect, and the operating speed of the trained YOLOv5 model </w:t>
      </w:r>
      <w:r w:rsidR="0011614E">
        <w:t>o</w:t>
      </w:r>
      <w:r w:rsidR="0011614E" w:rsidRPr="0011614E">
        <w:t>n the embedded platform, Jetson Xavier NX</w:t>
      </w:r>
      <w:r w:rsidR="0011614E">
        <w:t xml:space="preserve"> </w:t>
      </w:r>
      <w:r>
        <w:t xml:space="preserve">in this section. </w:t>
      </w:r>
      <w:r w:rsidR="0011614E" w:rsidRPr="00F05BA2">
        <w:rPr>
          <w:rFonts w:eastAsia="PingFang TC"/>
          <w:color w:val="000000" w:themeColor="text1"/>
        </w:rPr>
        <w:t xml:space="preserve">Then, we compared the </w:t>
      </w:r>
      <w:r w:rsidR="0011614E" w:rsidRPr="00F05BA2">
        <w:rPr>
          <w:rFonts w:eastAsia="微軟正黑體"/>
          <w:color w:val="000000" w:themeColor="text1"/>
        </w:rPr>
        <w:t>performance</w:t>
      </w:r>
      <w:r w:rsidR="0011614E" w:rsidRPr="00F05BA2">
        <w:rPr>
          <w:rFonts w:eastAsia="PingFang TC"/>
          <w:color w:val="000000" w:themeColor="text1"/>
        </w:rPr>
        <w:t xml:space="preserve"> of the two improved lightweight YOLOv5 models and the traditional YOLOv5 model.</w:t>
      </w:r>
    </w:p>
    <w:p w14:paraId="62295A2B" w14:textId="77777777" w:rsidR="00271F21" w:rsidRPr="00271F21" w:rsidRDefault="00271F21" w:rsidP="00271F21">
      <w:pPr>
        <w:pStyle w:val="af2"/>
        <w:jc w:val="center"/>
        <w:rPr>
          <w:sz w:val="24"/>
          <w:szCs w:val="24"/>
        </w:rPr>
      </w:pPr>
    </w:p>
    <w:p w14:paraId="677520AD" w14:textId="77777777" w:rsidR="002615A5" w:rsidRPr="007362B3" w:rsidRDefault="00D524FD" w:rsidP="007362B3">
      <w:pPr>
        <w:pStyle w:val="2"/>
        <w:rPr>
          <w:lang w:val="en"/>
        </w:rPr>
      </w:pPr>
      <w:bookmarkStart w:id="117" w:name="_Toc124896431"/>
      <w:r w:rsidRPr="00912AE4">
        <w:rPr>
          <w:lang w:val="en"/>
        </w:rPr>
        <w:t xml:space="preserve">4.3 </w:t>
      </w:r>
      <w:r w:rsidR="007362B3" w:rsidRPr="007362B3">
        <w:rPr>
          <w:lang w:val="en"/>
        </w:rPr>
        <w:t>Experimental results</w:t>
      </w:r>
      <w:bookmarkEnd w:id="117"/>
    </w:p>
    <w:p w14:paraId="13736CC2" w14:textId="77777777" w:rsidR="00B40939" w:rsidRPr="007362B3" w:rsidRDefault="00894C8D" w:rsidP="007362B3">
      <w:pPr>
        <w:pStyle w:val="a0"/>
        <w:outlineLvl w:val="2"/>
        <w:rPr>
          <w:b/>
          <w:sz w:val="28"/>
          <w:szCs w:val="28"/>
        </w:rPr>
      </w:pPr>
      <w:bookmarkStart w:id="118" w:name="_Toc124896432"/>
      <w:r>
        <w:rPr>
          <w:b/>
          <w:sz w:val="28"/>
          <w:szCs w:val="28"/>
        </w:rPr>
        <w:t>4.3.1</w:t>
      </w:r>
      <w:r w:rsidR="007362B3" w:rsidRPr="007362B3">
        <w:rPr>
          <w:b/>
          <w:sz w:val="28"/>
          <w:szCs w:val="28"/>
        </w:rPr>
        <w:t xml:space="preserve"> </w:t>
      </w:r>
      <w:r w:rsidR="00FB590C" w:rsidRPr="00FB590C">
        <w:rPr>
          <w:b/>
          <w:sz w:val="28"/>
          <w:szCs w:val="28"/>
        </w:rPr>
        <w:t>Demonstrating the three YOLOv5-related architectures</w:t>
      </w:r>
      <w:bookmarkEnd w:id="118"/>
    </w:p>
    <w:p w14:paraId="4E201522" w14:textId="5C60956B" w:rsidR="007362B3" w:rsidRDefault="00FB590C" w:rsidP="00FB590C">
      <w:pPr>
        <w:pStyle w:val="a0"/>
        <w:ind w:firstLineChars="200" w:firstLine="480"/>
      </w:pPr>
      <w:r w:rsidRPr="00FB590C">
        <w:t>Here shown the different feature extraction function between the traditional YOLOv5 model and the backbone of MobileNetV3 published in 2019 proposed as a key feature extraction. We have demonstrated the differences among the three YOLOv5-related architectures, the traditional YOLOv5, the improved GSEH-YOLOv5, and the improved M3-YOLOv5 as shown in Fig</w:t>
      </w:r>
      <w:r>
        <w:t>ure</w:t>
      </w:r>
      <w:r w:rsidRPr="00FB590C">
        <w:t xml:space="preserve"> 2</w:t>
      </w:r>
      <w:r w:rsidR="00D70A08">
        <w:rPr>
          <w:rFonts w:hint="eastAsia"/>
        </w:rPr>
        <w:t>1</w:t>
      </w:r>
      <w:r w:rsidRPr="00FB590C">
        <w:t>.</w:t>
      </w:r>
      <w:r w:rsidR="001B6A5C">
        <w:rPr>
          <w:rFonts w:hint="eastAsia"/>
        </w:rPr>
        <w:t xml:space="preserve"> </w:t>
      </w:r>
      <w:r w:rsidR="001B6A5C" w:rsidRPr="001B6A5C">
        <w:t xml:space="preserve">The biggest difference between the three </w:t>
      </w:r>
      <w:r w:rsidR="001B6A5C" w:rsidRPr="00FB590C">
        <w:t xml:space="preserve">YOLOv5-related </w:t>
      </w:r>
      <w:r w:rsidR="001B6A5C" w:rsidRPr="001B6A5C">
        <w:t xml:space="preserve">models is that they refer to different network architectures for feature extraction. The traditional YOLOv5 </w:t>
      </w:r>
      <w:r w:rsidR="001B6A5C">
        <w:t xml:space="preserve">model </w:t>
      </w:r>
      <w:r w:rsidR="001B6A5C" w:rsidRPr="001B6A5C">
        <w:t>refers to the CSPNet architecture, GSEH-YOLOv5 refers to the GhostNet architecture, and M3-YOLOv5 refers to the MobileNet architecture.</w:t>
      </w:r>
    </w:p>
    <w:tbl>
      <w:tblPr>
        <w:tblStyle w:val="af6"/>
        <w:tblW w:w="91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3066"/>
        <w:gridCol w:w="3066"/>
      </w:tblGrid>
      <w:tr w:rsidR="00504EEA" w:rsidRPr="00F05BA2" w14:paraId="40D7A5BD" w14:textId="77777777" w:rsidTr="00CB309B">
        <w:trPr>
          <w:trHeight w:val="5680"/>
          <w:jc w:val="center"/>
        </w:trPr>
        <w:tc>
          <w:tcPr>
            <w:tcW w:w="3065" w:type="dxa"/>
          </w:tcPr>
          <w:p w14:paraId="3FD79E35" w14:textId="77777777" w:rsidR="00FB590C" w:rsidRPr="00FB590C" w:rsidRDefault="00FB590C" w:rsidP="00504EEA">
            <w:pPr>
              <w:jc w:val="center"/>
              <w:rPr>
                <w:rFonts w:ascii="Times New Roman" w:eastAsia="標楷體" w:hAnsi="Times New Roman"/>
                <w:color w:val="FF0000"/>
              </w:rPr>
            </w:pPr>
            <w:r w:rsidRPr="00FB590C">
              <w:rPr>
                <w:noProof/>
                <w:color w:val="FF0000"/>
              </w:rPr>
              <w:drawing>
                <wp:inline distT="0" distB="0" distL="0" distR="0" wp14:anchorId="6AA30E44" wp14:editId="581D864D">
                  <wp:extent cx="1028700" cy="7826767"/>
                  <wp:effectExtent l="0" t="0" r="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8"/>
                          <a:stretch>
                            <a:fillRect/>
                          </a:stretch>
                        </pic:blipFill>
                        <pic:spPr>
                          <a:xfrm>
                            <a:off x="0" y="0"/>
                            <a:ext cx="1071034" cy="8148859"/>
                          </a:xfrm>
                          <a:prstGeom prst="rect">
                            <a:avLst/>
                          </a:prstGeom>
                        </pic:spPr>
                      </pic:pic>
                    </a:graphicData>
                  </a:graphic>
                </wp:inline>
              </w:drawing>
            </w:r>
          </w:p>
          <w:p w14:paraId="4DDD1D76" w14:textId="7E0DD38E" w:rsidR="00FB590C" w:rsidRPr="00FB590C" w:rsidRDefault="00FB590C" w:rsidP="00504EEA">
            <w:pPr>
              <w:jc w:val="center"/>
              <w:rPr>
                <w:rFonts w:ascii="Times New Roman" w:eastAsia="標楷體" w:hAnsi="Times New Roman"/>
              </w:rPr>
            </w:pPr>
            <w:r w:rsidRPr="00FB590C">
              <w:rPr>
                <w:rFonts w:ascii="Times New Roman" w:eastAsia="標楷體" w:hAnsi="Times New Roman"/>
              </w:rPr>
              <w:t>(a)</w:t>
            </w:r>
            <w:r w:rsidR="00170239" w:rsidRPr="00FB590C">
              <w:rPr>
                <w:rFonts w:ascii="Times New Roman" w:hAnsi="Times New Roman"/>
                <w:color w:val="000000" w:themeColor="text1"/>
              </w:rPr>
              <w:t xml:space="preserve"> Traditional YOLOv5</w:t>
            </w:r>
          </w:p>
        </w:tc>
        <w:tc>
          <w:tcPr>
            <w:tcW w:w="3066" w:type="dxa"/>
          </w:tcPr>
          <w:p w14:paraId="36C01946" w14:textId="77777777" w:rsidR="00FB590C" w:rsidRPr="00FB590C" w:rsidRDefault="00FB590C" w:rsidP="00504EEA">
            <w:pPr>
              <w:jc w:val="center"/>
              <w:rPr>
                <w:rFonts w:ascii="Times New Roman" w:eastAsia="標楷體" w:hAnsi="Times New Roman"/>
              </w:rPr>
            </w:pPr>
            <w:r w:rsidRPr="00FB590C">
              <w:rPr>
                <w:noProof/>
                <w:color w:val="FF0000"/>
              </w:rPr>
              <w:drawing>
                <wp:inline distT="0" distB="0" distL="0" distR="0" wp14:anchorId="7162C097" wp14:editId="0E658DD0">
                  <wp:extent cx="1028700" cy="7848842"/>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9"/>
                          <a:stretch>
                            <a:fillRect/>
                          </a:stretch>
                        </pic:blipFill>
                        <pic:spPr>
                          <a:xfrm>
                            <a:off x="0" y="0"/>
                            <a:ext cx="1098115" cy="8378468"/>
                          </a:xfrm>
                          <a:prstGeom prst="rect">
                            <a:avLst/>
                          </a:prstGeom>
                        </pic:spPr>
                      </pic:pic>
                    </a:graphicData>
                  </a:graphic>
                </wp:inline>
              </w:drawing>
            </w:r>
          </w:p>
          <w:p w14:paraId="0296715E" w14:textId="4F795DBC" w:rsidR="00FB590C" w:rsidRPr="00FB590C" w:rsidRDefault="00FB590C" w:rsidP="00504EEA">
            <w:pPr>
              <w:jc w:val="center"/>
              <w:rPr>
                <w:rFonts w:ascii="Times New Roman" w:eastAsia="標楷體" w:hAnsi="Times New Roman"/>
                <w:color w:val="000000" w:themeColor="text1"/>
              </w:rPr>
            </w:pPr>
            <w:r w:rsidRPr="00FB590C">
              <w:rPr>
                <w:rFonts w:ascii="Times New Roman" w:eastAsia="標楷體" w:hAnsi="Times New Roman"/>
                <w:color w:val="000000" w:themeColor="text1"/>
              </w:rPr>
              <w:t>(b)</w:t>
            </w:r>
            <w:r w:rsidR="00170239" w:rsidRPr="00FB590C">
              <w:rPr>
                <w:rFonts w:ascii="Times New Roman" w:hAnsi="Times New Roman"/>
                <w:color w:val="000000" w:themeColor="text1"/>
              </w:rPr>
              <w:t xml:space="preserve"> GSEH-YOLOv5</w:t>
            </w:r>
          </w:p>
        </w:tc>
        <w:tc>
          <w:tcPr>
            <w:tcW w:w="3066" w:type="dxa"/>
          </w:tcPr>
          <w:p w14:paraId="6087DBF1" w14:textId="68750827" w:rsidR="00FB590C" w:rsidRPr="00FB590C" w:rsidRDefault="00FB590C" w:rsidP="00504EEA">
            <w:pPr>
              <w:jc w:val="center"/>
              <w:rPr>
                <w:rFonts w:ascii="Times New Roman" w:eastAsia="標楷體" w:hAnsi="Times New Roman"/>
              </w:rPr>
            </w:pPr>
            <w:r w:rsidRPr="00FB590C">
              <w:rPr>
                <w:noProof/>
              </w:rPr>
              <w:drawing>
                <wp:inline distT="0" distB="0" distL="0" distR="0" wp14:anchorId="6A8F037A" wp14:editId="170D6804">
                  <wp:extent cx="1348740" cy="7783106"/>
                  <wp:effectExtent l="0" t="0" r="381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9461" r="9378"/>
                          <a:stretch/>
                        </pic:blipFill>
                        <pic:spPr bwMode="auto">
                          <a:xfrm>
                            <a:off x="0" y="0"/>
                            <a:ext cx="1407929" cy="8124666"/>
                          </a:xfrm>
                          <a:prstGeom prst="rect">
                            <a:avLst/>
                          </a:prstGeom>
                          <a:noFill/>
                          <a:ln>
                            <a:noFill/>
                          </a:ln>
                          <a:extLst>
                            <a:ext uri="{53640926-AAD7-44D8-BBD7-CCE9431645EC}">
                              <a14:shadowObscured xmlns:a14="http://schemas.microsoft.com/office/drawing/2010/main"/>
                            </a:ext>
                          </a:extLst>
                        </pic:spPr>
                      </pic:pic>
                    </a:graphicData>
                  </a:graphic>
                </wp:inline>
              </w:drawing>
            </w:r>
          </w:p>
          <w:p w14:paraId="570DA09E" w14:textId="77777777" w:rsidR="00FB590C" w:rsidRPr="00FB590C" w:rsidRDefault="00FB590C" w:rsidP="00504EEA">
            <w:pPr>
              <w:jc w:val="center"/>
              <w:rPr>
                <w:rFonts w:ascii="Times New Roman" w:eastAsia="標楷體" w:hAnsi="Times New Roman"/>
                <w:color w:val="FF0000"/>
              </w:rPr>
            </w:pPr>
            <w:r w:rsidRPr="00FB590C">
              <w:rPr>
                <w:rFonts w:ascii="Times New Roman" w:eastAsia="標楷體" w:hAnsi="Times New Roman"/>
              </w:rPr>
              <w:t>(c)</w:t>
            </w:r>
            <w:r w:rsidR="00170239" w:rsidRPr="00FB590C">
              <w:rPr>
                <w:rFonts w:ascii="Times New Roman" w:hAnsi="Times New Roman"/>
                <w:color w:val="000000" w:themeColor="text1"/>
              </w:rPr>
              <w:t xml:space="preserve"> M3-YOLOv5</w:t>
            </w:r>
          </w:p>
        </w:tc>
      </w:tr>
      <w:tr w:rsidR="00FB590C" w:rsidRPr="00F05BA2" w14:paraId="4FA19EF4" w14:textId="77777777" w:rsidTr="00CB309B">
        <w:trPr>
          <w:trHeight w:val="712"/>
          <w:jc w:val="center"/>
        </w:trPr>
        <w:tc>
          <w:tcPr>
            <w:tcW w:w="9197" w:type="dxa"/>
            <w:gridSpan w:val="3"/>
            <w:vAlign w:val="center"/>
          </w:tcPr>
          <w:p w14:paraId="2BFE236C" w14:textId="1F0A4494" w:rsidR="00FB590C" w:rsidRPr="00FB590C" w:rsidRDefault="00FB590C" w:rsidP="00504EEA">
            <w:pPr>
              <w:jc w:val="center"/>
              <w:rPr>
                <w:rFonts w:ascii="Times New Roman" w:hAnsi="Times New Roman"/>
                <w:noProof/>
                <w:color w:val="FF0000"/>
              </w:rPr>
            </w:pPr>
            <w:bookmarkStart w:id="119" w:name="_Toc124844705"/>
            <w:r w:rsidRPr="00FB590C">
              <w:rPr>
                <w:rFonts w:ascii="Times New Roman" w:hAnsi="Times New Roman"/>
              </w:rPr>
              <w:t xml:space="preserve">Figure </w:t>
            </w:r>
            <w:r w:rsidR="002E2B77" w:rsidRPr="002E2B77">
              <w:fldChar w:fldCharType="begin"/>
            </w:r>
            <w:r w:rsidR="002E2B77" w:rsidRPr="002E2B77">
              <w:rPr>
                <w:rFonts w:ascii="Times New Roman" w:hAnsi="Times New Roman"/>
              </w:rPr>
              <w:instrText xml:space="preserve"> SEQ Figure \* ARABIC </w:instrText>
            </w:r>
            <w:r w:rsidR="002E2B77" w:rsidRPr="002E2B77">
              <w:fldChar w:fldCharType="separate"/>
            </w:r>
            <w:r w:rsidR="00B04AD4">
              <w:rPr>
                <w:rFonts w:ascii="Times New Roman" w:hAnsi="Times New Roman"/>
                <w:noProof/>
              </w:rPr>
              <w:t>21</w:t>
            </w:r>
            <w:r w:rsidR="002E2B77" w:rsidRPr="002E2B77">
              <w:rPr>
                <w:noProof/>
              </w:rPr>
              <w:fldChar w:fldCharType="end"/>
            </w:r>
            <w:r w:rsidRPr="00FB590C">
              <w:rPr>
                <w:rFonts w:ascii="Times New Roman" w:hAnsi="Times New Roman"/>
              </w:rPr>
              <w:t xml:space="preserve">. </w:t>
            </w:r>
            <w:r w:rsidRPr="00FB590C">
              <w:rPr>
                <w:rFonts w:ascii="Times New Roman" w:hAnsi="Times New Roman"/>
                <w:color w:val="000000" w:themeColor="text1"/>
              </w:rPr>
              <w:t>Architectures of three YOLOv5-related models</w:t>
            </w:r>
            <w:bookmarkEnd w:id="119"/>
          </w:p>
        </w:tc>
      </w:tr>
    </w:tbl>
    <w:p w14:paraId="0E3C8F1F" w14:textId="27168EEC" w:rsidR="00894C8D" w:rsidRPr="007362B3" w:rsidRDefault="00894C8D" w:rsidP="00894C8D">
      <w:pPr>
        <w:pStyle w:val="a0"/>
        <w:outlineLvl w:val="2"/>
        <w:rPr>
          <w:b/>
          <w:sz w:val="28"/>
          <w:szCs w:val="28"/>
        </w:rPr>
      </w:pPr>
      <w:bookmarkStart w:id="120" w:name="_Toc124896433"/>
      <w:r>
        <w:rPr>
          <w:b/>
          <w:sz w:val="28"/>
          <w:szCs w:val="28"/>
        </w:rPr>
        <w:t xml:space="preserve">4.3.2 </w:t>
      </w:r>
      <w:r w:rsidR="002D728F" w:rsidRPr="002D728F">
        <w:rPr>
          <w:b/>
          <w:sz w:val="28"/>
          <w:szCs w:val="28"/>
        </w:rPr>
        <w:t>Estimation of model training time and video inference time</w:t>
      </w:r>
      <w:bookmarkEnd w:id="120"/>
    </w:p>
    <w:p w14:paraId="444B5A59" w14:textId="343BE9C6" w:rsidR="00894C8D" w:rsidRDefault="002D728F" w:rsidP="00995955">
      <w:pPr>
        <w:spacing w:line="360" w:lineRule="auto"/>
        <w:ind w:firstLineChars="200" w:firstLine="480"/>
        <w:jc w:val="both"/>
      </w:pPr>
      <w:r w:rsidRPr="002D728F">
        <w:t xml:space="preserve">With the Jetson Xavier NX embedded platform, here mainly estimated the time-consuming of training the traditional YOLOv5 model and the modified M3-YOLOv5 model given the same training data set. The test of a video with 1805 </w:t>
      </w:r>
      <w:r w:rsidR="00865B70">
        <w:rPr>
          <w:rFonts w:hint="eastAsia"/>
        </w:rPr>
        <w:t>t</w:t>
      </w:r>
      <w:r w:rsidR="00865B70">
        <w:t>est</w:t>
      </w:r>
      <w:r w:rsidR="00BB276A">
        <w:t>ing</w:t>
      </w:r>
      <w:r w:rsidR="00865B70">
        <w:t xml:space="preserve"> data</w:t>
      </w:r>
      <w:r w:rsidRPr="002D728F">
        <w:t xml:space="preserve"> proceeded to record the time taken for object detection and image recognition for each </w:t>
      </w:r>
      <w:r w:rsidR="00FC176D">
        <w:t>test</w:t>
      </w:r>
      <w:r w:rsidR="00BB276A">
        <w:t>ing</w:t>
      </w:r>
      <w:r w:rsidR="00FC176D">
        <w:t xml:space="preserve"> data</w:t>
      </w:r>
      <w:r w:rsidRPr="002D728F">
        <w:t xml:space="preserve">. Eq. (1) Calculate the Average Inference Time (AIT) of three different YOLOv5 models for each image under the same test video. In Eq. (1), </w:t>
      </w:r>
      <m:oMath>
        <m:sSub>
          <m:sSubPr>
            <m:ctrlPr>
              <w:rPr>
                <w:rFonts w:ascii="Cambria Math" w:hAnsi="Cambria Math"/>
                <w:i/>
                <w:color w:val="000000"/>
                <w:kern w:val="0"/>
                <w:lang w:eastAsia="en-US"/>
              </w:rPr>
            </m:ctrlPr>
          </m:sSubPr>
          <m:e>
            <m:r>
              <w:rPr>
                <w:rFonts w:ascii="Cambria Math" w:hAnsi="Cambria Math"/>
                <w:color w:val="000000"/>
                <w:kern w:val="0"/>
              </w:rPr>
              <m:t>VIT</m:t>
            </m:r>
          </m:e>
          <m:sub>
            <m:r>
              <w:rPr>
                <w:rFonts w:ascii="Cambria Math" w:hAnsi="Cambria Math"/>
                <w:color w:val="000000"/>
                <w:kern w:val="0"/>
                <w:lang w:eastAsia="en-US"/>
              </w:rPr>
              <m:t>ijk</m:t>
            </m:r>
          </m:sub>
        </m:sSub>
      </m:oMath>
      <w:r w:rsidRPr="002D728F">
        <w:t xml:space="preserve"> represents the time to infer the use of the test video, and </w:t>
      </w:r>
      <m:oMath>
        <m:r>
          <w:rPr>
            <w:rFonts w:ascii="Cambria Math" w:hAnsi="Cambria Math"/>
            <w:color w:val="000000"/>
            <w:kern w:val="0"/>
          </w:rPr>
          <m:t>FN</m:t>
        </m:r>
      </m:oMath>
      <w:r w:rsidRPr="002D728F">
        <w:t xml:space="preserve"> represents the total number of frames of the test video.</w:t>
      </w:r>
    </w:p>
    <w:p w14:paraId="19D5EA1E" w14:textId="77777777" w:rsidR="002D728F" w:rsidRPr="00F05BA2" w:rsidRDefault="002D728F" w:rsidP="002D728F">
      <w:pPr>
        <w:tabs>
          <w:tab w:val="left" w:pos="432"/>
        </w:tabs>
        <w:snapToGrid w:val="0"/>
        <w:rPr>
          <w:rFonts w:eastAsia="標楷體"/>
          <w:color w:val="000000" w:themeColor="text1"/>
        </w:rPr>
      </w:pPr>
    </w:p>
    <w:p w14:paraId="3E8335F3" w14:textId="77777777" w:rsidR="002D728F" w:rsidRPr="00F05BA2" w:rsidRDefault="002D728F" w:rsidP="002D728F">
      <w:pPr>
        <w:tabs>
          <w:tab w:val="center" w:pos="3969"/>
          <w:tab w:val="right" w:pos="9071"/>
        </w:tabs>
        <w:snapToGrid w:val="0"/>
        <w:jc w:val="center"/>
        <w:rPr>
          <w:rFonts w:eastAsia="標楷體"/>
          <w:color w:val="000000" w:themeColor="text1"/>
        </w:rPr>
      </w:pPr>
      <w:r>
        <w:rPr>
          <w:rFonts w:eastAsia="標楷體"/>
          <w:color w:val="000000" w:themeColor="text1"/>
        </w:rPr>
        <w:tab/>
      </w:r>
      <m:oMath>
        <m:r>
          <w:rPr>
            <w:rFonts w:ascii="Cambria Math" w:eastAsia="標楷體" w:hAnsi="Cambria Math"/>
            <w:color w:val="000000" w:themeColor="text1"/>
          </w:rPr>
          <m:t>AI</m:t>
        </m:r>
        <m:sSub>
          <m:sSubPr>
            <m:ctrlPr>
              <w:rPr>
                <w:rFonts w:ascii="Cambria Math" w:eastAsia="標楷體" w:hAnsi="Cambria Math"/>
                <w:i/>
                <w:color w:val="000000" w:themeColor="text1"/>
              </w:rPr>
            </m:ctrlPr>
          </m:sSubPr>
          <m:e>
            <m:r>
              <w:rPr>
                <w:rFonts w:ascii="Cambria Math" w:eastAsia="標楷體" w:hAnsi="Cambria Math"/>
                <w:color w:val="000000" w:themeColor="text1"/>
              </w:rPr>
              <m:t>T</m:t>
            </m:r>
          </m:e>
          <m:sub>
            <m:r>
              <w:rPr>
                <w:rFonts w:ascii="Cambria Math" w:eastAsia="標楷體" w:hAnsi="Cambria Math"/>
                <w:color w:val="000000" w:themeColor="text1"/>
              </w:rPr>
              <m:t>ijk</m:t>
            </m:r>
          </m:sub>
        </m:sSub>
        <m:r>
          <w:rPr>
            <w:rFonts w:ascii="Cambria Math" w:eastAsia="標楷體" w:hAnsi="Cambria Math"/>
            <w:color w:val="000000" w:themeColor="text1"/>
          </w:rPr>
          <m:t>=</m:t>
        </m:r>
        <m:f>
          <m:fPr>
            <m:ctrlPr>
              <w:rPr>
                <w:rFonts w:ascii="Cambria Math" w:eastAsia="標楷體" w:hAnsi="Cambria Math"/>
                <w:i/>
                <w:color w:val="000000" w:themeColor="text1"/>
              </w:rPr>
            </m:ctrlPr>
          </m:fPr>
          <m:num>
            <m:r>
              <w:rPr>
                <w:rFonts w:ascii="Cambria Math" w:eastAsia="標楷體" w:hAnsi="Cambria Math"/>
                <w:color w:val="000000" w:themeColor="text1"/>
              </w:rPr>
              <m:t>VI</m:t>
            </m:r>
            <m:sSub>
              <m:sSubPr>
                <m:ctrlPr>
                  <w:rPr>
                    <w:rFonts w:ascii="Cambria Math" w:eastAsia="標楷體" w:hAnsi="Cambria Math"/>
                    <w:i/>
                    <w:color w:val="000000" w:themeColor="text1"/>
                  </w:rPr>
                </m:ctrlPr>
              </m:sSubPr>
              <m:e>
                <m:r>
                  <w:rPr>
                    <w:rFonts w:ascii="Cambria Math" w:eastAsia="標楷體" w:hAnsi="Cambria Math"/>
                    <w:color w:val="000000" w:themeColor="text1"/>
                  </w:rPr>
                  <m:t>T</m:t>
                </m:r>
              </m:e>
              <m:sub>
                <m:r>
                  <w:rPr>
                    <w:rFonts w:ascii="Cambria Math" w:eastAsia="標楷體" w:hAnsi="Cambria Math"/>
                    <w:color w:val="000000" w:themeColor="text1"/>
                  </w:rPr>
                  <m:t>ijk</m:t>
                </m:r>
              </m:sub>
            </m:sSub>
          </m:num>
          <m:den>
            <m:r>
              <w:rPr>
                <w:rFonts w:ascii="Cambria Math" w:eastAsia="標楷體" w:hAnsi="Cambria Math"/>
                <w:color w:val="000000" w:themeColor="text1"/>
              </w:rPr>
              <m:t>FN</m:t>
            </m:r>
          </m:den>
        </m:f>
        <m:r>
          <w:rPr>
            <w:rFonts w:ascii="Cambria Math" w:eastAsia="標楷體" w:hAnsi="Cambria Math"/>
            <w:color w:val="000000" w:themeColor="text1"/>
          </w:rPr>
          <m:t xml:space="preserve">,where i=1,2,...,l,j=1,2,...,m,k=1,2,...,n </m:t>
        </m:r>
      </m:oMath>
      <w:r w:rsidRPr="00F05BA2">
        <w:rPr>
          <w:rFonts w:eastAsia="標楷體"/>
          <w:color w:val="000000" w:themeColor="text1"/>
        </w:rPr>
        <w:tab/>
        <w:t>(1)</w:t>
      </w:r>
    </w:p>
    <w:p w14:paraId="4AB975D5" w14:textId="77777777" w:rsidR="002D728F" w:rsidRPr="00F05BA2" w:rsidRDefault="002D728F" w:rsidP="002D728F">
      <w:pPr>
        <w:tabs>
          <w:tab w:val="left" w:pos="432"/>
        </w:tabs>
        <w:snapToGrid w:val="0"/>
        <w:jc w:val="center"/>
        <w:rPr>
          <w:rFonts w:eastAsia="標楷體"/>
          <w:color w:val="000000" w:themeColor="text1"/>
        </w:rPr>
      </w:pPr>
    </w:p>
    <w:p w14:paraId="47EA3BF4" w14:textId="0351472F" w:rsidR="002D728F" w:rsidRPr="002D728F" w:rsidRDefault="002D728F" w:rsidP="00995955">
      <w:pPr>
        <w:spacing w:line="360" w:lineRule="auto"/>
        <w:ind w:firstLineChars="200" w:firstLine="480"/>
        <w:jc w:val="both"/>
      </w:pPr>
      <w:r w:rsidRPr="002D728F">
        <w:t xml:space="preserve">Technically speaking, we set the parameters of training model as follows: the input image size 416x416, the batch size 64, and the number of iterations 300. After the experiment, the estimated results are listed in Table 3. In Table 3, the first </w:t>
      </w:r>
      <w:r w:rsidR="00865B70">
        <w:t>row</w:t>
      </w:r>
      <w:r w:rsidRPr="002D728F">
        <w:t xml:space="preserve"> represents the training time for three different YOLOv5 models based on the same parameter settings. The second </w:t>
      </w:r>
      <w:r w:rsidR="00865B70">
        <w:t>row</w:t>
      </w:r>
      <w:r w:rsidRPr="002D728F">
        <w:t xml:space="preserve"> stands for the time consuming of object detection and image recognition according to the total of 1805 image frames. The third </w:t>
      </w:r>
      <w:r w:rsidR="00865B70">
        <w:t>row</w:t>
      </w:r>
      <w:r w:rsidRPr="002D728F">
        <w:t xml:space="preserve"> is the average time of object detection and image recognition for each frame.</w:t>
      </w:r>
    </w:p>
    <w:p w14:paraId="000AD5BD" w14:textId="77777777" w:rsidR="002D728F" w:rsidRPr="00F05BA2" w:rsidRDefault="002D728F" w:rsidP="002D728F">
      <w:pPr>
        <w:tabs>
          <w:tab w:val="left" w:pos="432"/>
        </w:tabs>
        <w:snapToGrid w:val="0"/>
        <w:jc w:val="both"/>
        <w:rPr>
          <w:rFonts w:eastAsia="標楷體"/>
          <w:color w:val="000000" w:themeColor="text1"/>
        </w:rPr>
      </w:pPr>
    </w:p>
    <w:p w14:paraId="3AB65BD3" w14:textId="7B1EFF8B" w:rsidR="002D728F" w:rsidRPr="00F05BA2" w:rsidRDefault="002D728F" w:rsidP="002D728F">
      <w:pPr>
        <w:widowControl/>
        <w:snapToGrid w:val="0"/>
        <w:contextualSpacing/>
        <w:jc w:val="center"/>
        <w:rPr>
          <w:rFonts w:eastAsia="標楷體"/>
          <w:color w:val="FF0000"/>
          <w:kern w:val="0"/>
        </w:rPr>
      </w:pPr>
      <w:bookmarkStart w:id="121" w:name="_Toc124896441"/>
      <w:r w:rsidRPr="005671FB">
        <w:t xml:space="preserve">Table </w:t>
      </w:r>
      <w:fldSimple w:instr=" SEQ Table \* ARABIC ">
        <w:r w:rsidR="00B04AD4">
          <w:rPr>
            <w:noProof/>
          </w:rPr>
          <w:t>3</w:t>
        </w:r>
      </w:fldSimple>
      <w:r w:rsidRPr="005671FB">
        <w:rPr>
          <w:lang w:eastAsia="zh-CN"/>
        </w:rPr>
        <w:t xml:space="preserve">. </w:t>
      </w:r>
      <w:r w:rsidRPr="00F05BA2">
        <w:rPr>
          <w:rFonts w:eastAsia="標楷體"/>
          <w:color w:val="000000"/>
          <w:kern w:val="0"/>
        </w:rPr>
        <w:t>Training and inference times (unit: second)</w:t>
      </w:r>
      <w:bookmarkEnd w:id="121"/>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701"/>
        <w:gridCol w:w="1843"/>
        <w:gridCol w:w="1559"/>
      </w:tblGrid>
      <w:tr w:rsidR="002D728F" w:rsidRPr="00F05BA2" w14:paraId="4E69EE96" w14:textId="77777777" w:rsidTr="00CB309B">
        <w:trPr>
          <w:trHeight w:val="400"/>
          <w:jc w:val="center"/>
        </w:trPr>
        <w:tc>
          <w:tcPr>
            <w:tcW w:w="1134" w:type="dxa"/>
            <w:tcBorders>
              <w:top w:val="single" w:sz="8" w:space="0" w:color="auto"/>
              <w:left w:val="nil"/>
              <w:bottom w:val="single" w:sz="4" w:space="0" w:color="auto"/>
              <w:right w:val="nil"/>
            </w:tcBorders>
            <w:vAlign w:val="center"/>
          </w:tcPr>
          <w:p w14:paraId="00ED6EEC" w14:textId="77777777" w:rsidR="002D728F" w:rsidRPr="00F05BA2" w:rsidRDefault="002D728F" w:rsidP="00CB309B">
            <w:pPr>
              <w:widowControl/>
              <w:snapToGrid w:val="0"/>
              <w:contextualSpacing/>
              <w:jc w:val="center"/>
              <w:rPr>
                <w:rFonts w:eastAsia="標楷體"/>
                <w:color w:val="000000"/>
                <w:kern w:val="0"/>
              </w:rPr>
            </w:pPr>
            <w:r w:rsidRPr="00F05BA2">
              <w:rPr>
                <w:rFonts w:eastAsia="標楷體"/>
                <w:color w:val="000000"/>
                <w:kern w:val="0"/>
              </w:rPr>
              <w:t>Method</w:t>
            </w:r>
          </w:p>
        </w:tc>
        <w:tc>
          <w:tcPr>
            <w:tcW w:w="1701" w:type="dxa"/>
            <w:tcBorders>
              <w:top w:val="single" w:sz="8" w:space="0" w:color="auto"/>
              <w:left w:val="nil"/>
              <w:bottom w:val="single" w:sz="4" w:space="0" w:color="auto"/>
              <w:right w:val="nil"/>
            </w:tcBorders>
            <w:vAlign w:val="center"/>
          </w:tcPr>
          <w:p w14:paraId="2FC4F681" w14:textId="77777777" w:rsidR="002D728F" w:rsidRPr="00F05BA2" w:rsidRDefault="002D728F" w:rsidP="00CB309B">
            <w:pPr>
              <w:widowControl/>
              <w:snapToGrid w:val="0"/>
              <w:contextualSpacing/>
              <w:jc w:val="center"/>
              <w:rPr>
                <w:rFonts w:eastAsia="標楷體"/>
                <w:color w:val="000000"/>
                <w:kern w:val="0"/>
              </w:rPr>
            </w:pPr>
            <w:r w:rsidRPr="00F05BA2">
              <w:rPr>
                <w:rFonts w:eastAsia="標楷體"/>
                <w:color w:val="000000"/>
                <w:kern w:val="0"/>
              </w:rPr>
              <w:t>YOLOv5</w:t>
            </w:r>
          </w:p>
        </w:tc>
        <w:tc>
          <w:tcPr>
            <w:tcW w:w="1843" w:type="dxa"/>
            <w:tcBorders>
              <w:top w:val="single" w:sz="8" w:space="0" w:color="auto"/>
              <w:left w:val="nil"/>
              <w:bottom w:val="single" w:sz="4" w:space="0" w:color="auto"/>
              <w:right w:val="nil"/>
            </w:tcBorders>
            <w:vAlign w:val="center"/>
          </w:tcPr>
          <w:p w14:paraId="32317122" w14:textId="77777777" w:rsidR="002D728F" w:rsidRPr="00F05BA2" w:rsidRDefault="002D728F" w:rsidP="00CB309B">
            <w:pPr>
              <w:widowControl/>
              <w:snapToGrid w:val="0"/>
              <w:contextualSpacing/>
              <w:jc w:val="center"/>
              <w:rPr>
                <w:rFonts w:eastAsia="標楷體"/>
                <w:color w:val="000000"/>
                <w:kern w:val="0"/>
              </w:rPr>
            </w:pPr>
            <w:r w:rsidRPr="00F05BA2">
              <w:rPr>
                <w:rFonts w:eastAsia="標楷體"/>
                <w:color w:val="000000"/>
                <w:kern w:val="0"/>
              </w:rPr>
              <w:t>GSEH-YOLOv5</w:t>
            </w:r>
          </w:p>
        </w:tc>
        <w:tc>
          <w:tcPr>
            <w:tcW w:w="1559" w:type="dxa"/>
            <w:tcBorders>
              <w:top w:val="single" w:sz="8" w:space="0" w:color="auto"/>
              <w:left w:val="nil"/>
              <w:bottom w:val="single" w:sz="4" w:space="0" w:color="auto"/>
              <w:right w:val="nil"/>
            </w:tcBorders>
            <w:vAlign w:val="center"/>
          </w:tcPr>
          <w:p w14:paraId="2DCDE228" w14:textId="77777777" w:rsidR="002D728F" w:rsidRPr="00F05BA2" w:rsidRDefault="002D728F" w:rsidP="00CB309B">
            <w:pPr>
              <w:widowControl/>
              <w:snapToGrid w:val="0"/>
              <w:contextualSpacing/>
              <w:jc w:val="center"/>
              <w:rPr>
                <w:rFonts w:eastAsia="標楷體"/>
                <w:color w:val="000000"/>
                <w:kern w:val="0"/>
              </w:rPr>
            </w:pPr>
            <w:r w:rsidRPr="00F05BA2">
              <w:rPr>
                <w:rFonts w:eastAsia="標楷體"/>
                <w:color w:val="000000"/>
                <w:kern w:val="0"/>
              </w:rPr>
              <w:t>M3-YOLOv5</w:t>
            </w:r>
          </w:p>
        </w:tc>
      </w:tr>
      <w:tr w:rsidR="002D728F" w:rsidRPr="00F05BA2" w14:paraId="152EC015" w14:textId="77777777" w:rsidTr="00CB309B">
        <w:trPr>
          <w:trHeight w:val="217"/>
          <w:jc w:val="center"/>
        </w:trPr>
        <w:tc>
          <w:tcPr>
            <w:tcW w:w="1134" w:type="dxa"/>
            <w:tcBorders>
              <w:top w:val="single" w:sz="4" w:space="0" w:color="auto"/>
              <w:left w:val="nil"/>
              <w:bottom w:val="nil"/>
              <w:right w:val="nil"/>
            </w:tcBorders>
            <w:vAlign w:val="center"/>
          </w:tcPr>
          <w:p w14:paraId="50F2CEB7" w14:textId="77777777" w:rsidR="002D728F" w:rsidRPr="00F05BA2" w:rsidRDefault="002D728F" w:rsidP="00CB309B">
            <w:pPr>
              <w:widowControl/>
              <w:snapToGrid w:val="0"/>
              <w:contextualSpacing/>
              <w:jc w:val="center"/>
              <w:rPr>
                <w:rFonts w:eastAsia="標楷體"/>
                <w:color w:val="000000"/>
                <w:kern w:val="0"/>
              </w:rPr>
            </w:pPr>
            <w:r w:rsidRPr="00F05BA2">
              <w:rPr>
                <w:rFonts w:eastAsia="標楷體"/>
                <w:color w:val="000000"/>
                <w:kern w:val="0"/>
              </w:rPr>
              <w:t>Training</w:t>
            </w:r>
          </w:p>
        </w:tc>
        <w:tc>
          <w:tcPr>
            <w:tcW w:w="1701" w:type="dxa"/>
            <w:tcBorders>
              <w:top w:val="single" w:sz="4" w:space="0" w:color="auto"/>
              <w:left w:val="nil"/>
              <w:bottom w:val="nil"/>
              <w:right w:val="nil"/>
            </w:tcBorders>
            <w:vAlign w:val="center"/>
          </w:tcPr>
          <w:p w14:paraId="0DF118F3" w14:textId="77777777" w:rsidR="002D728F" w:rsidRPr="00F05BA2" w:rsidRDefault="002D728F" w:rsidP="00CB309B">
            <w:pPr>
              <w:widowControl/>
              <w:snapToGrid w:val="0"/>
              <w:contextualSpacing/>
              <w:jc w:val="center"/>
              <w:rPr>
                <w:color w:val="000000"/>
                <w:kern w:val="0"/>
              </w:rPr>
            </w:pPr>
            <w:r w:rsidRPr="00F05BA2">
              <w:rPr>
                <w:color w:val="000000"/>
                <w:kern w:val="0"/>
              </w:rPr>
              <w:t>4167.7</w:t>
            </w:r>
          </w:p>
        </w:tc>
        <w:tc>
          <w:tcPr>
            <w:tcW w:w="1843" w:type="dxa"/>
            <w:tcBorders>
              <w:top w:val="single" w:sz="4" w:space="0" w:color="auto"/>
              <w:left w:val="nil"/>
              <w:bottom w:val="nil"/>
              <w:right w:val="nil"/>
            </w:tcBorders>
            <w:vAlign w:val="center"/>
          </w:tcPr>
          <w:p w14:paraId="7556ED47" w14:textId="77777777" w:rsidR="002D728F" w:rsidRPr="00F05BA2" w:rsidRDefault="002D728F" w:rsidP="00CB309B">
            <w:pPr>
              <w:widowControl/>
              <w:snapToGrid w:val="0"/>
              <w:contextualSpacing/>
              <w:jc w:val="center"/>
              <w:rPr>
                <w:color w:val="000000"/>
                <w:kern w:val="0"/>
              </w:rPr>
            </w:pPr>
            <w:r w:rsidRPr="00F05BA2">
              <w:rPr>
                <w:color w:val="000000"/>
                <w:kern w:val="0"/>
              </w:rPr>
              <w:t>4136.4</w:t>
            </w:r>
          </w:p>
        </w:tc>
        <w:tc>
          <w:tcPr>
            <w:tcW w:w="1559" w:type="dxa"/>
            <w:tcBorders>
              <w:top w:val="single" w:sz="4" w:space="0" w:color="auto"/>
              <w:left w:val="nil"/>
              <w:bottom w:val="nil"/>
              <w:right w:val="nil"/>
            </w:tcBorders>
            <w:vAlign w:val="center"/>
          </w:tcPr>
          <w:p w14:paraId="22D9B62E" w14:textId="77777777" w:rsidR="002D728F" w:rsidRPr="00F05BA2" w:rsidRDefault="002D728F" w:rsidP="00CB309B">
            <w:pPr>
              <w:widowControl/>
              <w:snapToGrid w:val="0"/>
              <w:contextualSpacing/>
              <w:jc w:val="center"/>
              <w:rPr>
                <w:color w:val="000000"/>
                <w:kern w:val="0"/>
              </w:rPr>
            </w:pPr>
            <w:r w:rsidRPr="00F05BA2">
              <w:rPr>
                <w:color w:val="000000"/>
                <w:kern w:val="0"/>
              </w:rPr>
              <w:t>2224.8</w:t>
            </w:r>
          </w:p>
        </w:tc>
      </w:tr>
      <w:tr w:rsidR="002D728F" w:rsidRPr="00F05BA2" w14:paraId="20C05F18" w14:textId="77777777" w:rsidTr="00CB309B">
        <w:trPr>
          <w:trHeight w:val="217"/>
          <w:jc w:val="center"/>
        </w:trPr>
        <w:tc>
          <w:tcPr>
            <w:tcW w:w="1134" w:type="dxa"/>
            <w:tcBorders>
              <w:top w:val="nil"/>
              <w:left w:val="nil"/>
              <w:bottom w:val="nil"/>
              <w:right w:val="nil"/>
            </w:tcBorders>
            <w:vAlign w:val="center"/>
          </w:tcPr>
          <w:p w14:paraId="3D8B900A" w14:textId="77777777" w:rsidR="002D728F" w:rsidRPr="00F05BA2" w:rsidRDefault="002D728F" w:rsidP="00CB309B">
            <w:pPr>
              <w:widowControl/>
              <w:snapToGrid w:val="0"/>
              <w:contextualSpacing/>
              <w:jc w:val="center"/>
              <w:rPr>
                <w:color w:val="000000"/>
                <w:kern w:val="0"/>
              </w:rPr>
            </w:pPr>
            <w:r w:rsidRPr="00F05BA2">
              <w:rPr>
                <w:color w:val="000000"/>
                <w:kern w:val="0"/>
              </w:rPr>
              <w:t>Inference</w:t>
            </w:r>
          </w:p>
        </w:tc>
        <w:tc>
          <w:tcPr>
            <w:tcW w:w="1701" w:type="dxa"/>
            <w:tcBorders>
              <w:top w:val="nil"/>
              <w:left w:val="nil"/>
              <w:bottom w:val="nil"/>
              <w:right w:val="nil"/>
            </w:tcBorders>
            <w:vAlign w:val="center"/>
          </w:tcPr>
          <w:p w14:paraId="2E21A221" w14:textId="77777777" w:rsidR="002D728F" w:rsidRPr="00F05BA2" w:rsidRDefault="002D728F" w:rsidP="00CB309B">
            <w:pPr>
              <w:widowControl/>
              <w:snapToGrid w:val="0"/>
              <w:contextualSpacing/>
              <w:jc w:val="center"/>
              <w:rPr>
                <w:color w:val="000000"/>
                <w:kern w:val="0"/>
              </w:rPr>
            </w:pPr>
            <w:r w:rsidRPr="00F05BA2">
              <w:rPr>
                <w:color w:val="000000"/>
                <w:kern w:val="0"/>
              </w:rPr>
              <w:t>199.528</w:t>
            </w:r>
          </w:p>
        </w:tc>
        <w:tc>
          <w:tcPr>
            <w:tcW w:w="1843" w:type="dxa"/>
            <w:tcBorders>
              <w:top w:val="nil"/>
              <w:left w:val="nil"/>
              <w:bottom w:val="nil"/>
              <w:right w:val="nil"/>
            </w:tcBorders>
            <w:vAlign w:val="center"/>
          </w:tcPr>
          <w:p w14:paraId="5B55A54D" w14:textId="77777777" w:rsidR="002D728F" w:rsidRPr="00F05BA2" w:rsidRDefault="002D728F" w:rsidP="00CB309B">
            <w:pPr>
              <w:widowControl/>
              <w:snapToGrid w:val="0"/>
              <w:contextualSpacing/>
              <w:jc w:val="center"/>
              <w:rPr>
                <w:color w:val="000000"/>
                <w:kern w:val="0"/>
              </w:rPr>
            </w:pPr>
            <w:r w:rsidRPr="00F05BA2">
              <w:rPr>
                <w:color w:val="000000"/>
                <w:kern w:val="0"/>
              </w:rPr>
              <w:t>179.541</w:t>
            </w:r>
          </w:p>
        </w:tc>
        <w:tc>
          <w:tcPr>
            <w:tcW w:w="1559" w:type="dxa"/>
            <w:tcBorders>
              <w:top w:val="nil"/>
              <w:left w:val="nil"/>
              <w:bottom w:val="nil"/>
              <w:right w:val="nil"/>
            </w:tcBorders>
            <w:vAlign w:val="center"/>
          </w:tcPr>
          <w:p w14:paraId="7FB36897" w14:textId="77777777" w:rsidR="002D728F" w:rsidRPr="00F05BA2" w:rsidRDefault="002D728F" w:rsidP="00CB309B">
            <w:pPr>
              <w:widowControl/>
              <w:snapToGrid w:val="0"/>
              <w:contextualSpacing/>
              <w:jc w:val="center"/>
              <w:rPr>
                <w:color w:val="000000"/>
                <w:kern w:val="0"/>
              </w:rPr>
            </w:pPr>
            <w:r w:rsidRPr="00F05BA2">
              <w:rPr>
                <w:color w:val="000000"/>
                <w:kern w:val="0"/>
              </w:rPr>
              <w:t>206.088</w:t>
            </w:r>
          </w:p>
        </w:tc>
      </w:tr>
      <w:tr w:rsidR="002D728F" w:rsidRPr="00F05BA2" w14:paraId="23FA07F2" w14:textId="77777777" w:rsidTr="00CB309B">
        <w:trPr>
          <w:trHeight w:val="217"/>
          <w:jc w:val="center"/>
        </w:trPr>
        <w:tc>
          <w:tcPr>
            <w:tcW w:w="1134" w:type="dxa"/>
            <w:tcBorders>
              <w:top w:val="nil"/>
              <w:left w:val="nil"/>
              <w:bottom w:val="single" w:sz="8" w:space="0" w:color="auto"/>
              <w:right w:val="nil"/>
            </w:tcBorders>
            <w:vAlign w:val="center"/>
          </w:tcPr>
          <w:p w14:paraId="0F0CE779" w14:textId="77777777" w:rsidR="002D728F" w:rsidRPr="00F05BA2" w:rsidRDefault="002D728F" w:rsidP="00CB309B">
            <w:pPr>
              <w:widowControl/>
              <w:snapToGrid w:val="0"/>
              <w:contextualSpacing/>
              <w:jc w:val="center"/>
              <w:rPr>
                <w:color w:val="000000"/>
                <w:kern w:val="0"/>
              </w:rPr>
            </w:pPr>
            <w:r w:rsidRPr="00F05BA2">
              <w:rPr>
                <w:color w:val="000000"/>
                <w:kern w:val="0"/>
              </w:rPr>
              <w:t>Average</w:t>
            </w:r>
          </w:p>
        </w:tc>
        <w:tc>
          <w:tcPr>
            <w:tcW w:w="1701" w:type="dxa"/>
            <w:tcBorders>
              <w:top w:val="nil"/>
              <w:left w:val="nil"/>
              <w:bottom w:val="single" w:sz="8" w:space="0" w:color="auto"/>
              <w:right w:val="nil"/>
            </w:tcBorders>
            <w:vAlign w:val="center"/>
          </w:tcPr>
          <w:p w14:paraId="7D18D8EE" w14:textId="77777777" w:rsidR="002D728F" w:rsidRPr="00F05BA2" w:rsidRDefault="002D728F" w:rsidP="00CB309B">
            <w:pPr>
              <w:widowControl/>
              <w:snapToGrid w:val="0"/>
              <w:contextualSpacing/>
              <w:jc w:val="center"/>
              <w:rPr>
                <w:color w:val="000000"/>
                <w:kern w:val="0"/>
              </w:rPr>
            </w:pPr>
            <w:r w:rsidRPr="00F05BA2">
              <w:rPr>
                <w:color w:val="000000"/>
                <w:kern w:val="0"/>
              </w:rPr>
              <w:t>0.0321</w:t>
            </w:r>
          </w:p>
        </w:tc>
        <w:tc>
          <w:tcPr>
            <w:tcW w:w="1843" w:type="dxa"/>
            <w:tcBorders>
              <w:top w:val="nil"/>
              <w:left w:val="nil"/>
              <w:bottom w:val="single" w:sz="8" w:space="0" w:color="auto"/>
              <w:right w:val="nil"/>
            </w:tcBorders>
            <w:vAlign w:val="center"/>
          </w:tcPr>
          <w:p w14:paraId="3D4729B5" w14:textId="77777777" w:rsidR="002D728F" w:rsidRPr="00F05BA2" w:rsidRDefault="002D728F" w:rsidP="00CB309B">
            <w:pPr>
              <w:widowControl/>
              <w:snapToGrid w:val="0"/>
              <w:contextualSpacing/>
              <w:jc w:val="center"/>
              <w:rPr>
                <w:color w:val="000000"/>
                <w:kern w:val="0"/>
              </w:rPr>
            </w:pPr>
            <w:r w:rsidRPr="00F05BA2">
              <w:rPr>
                <w:color w:val="000000"/>
                <w:kern w:val="0"/>
              </w:rPr>
              <w:t>0.0256</w:t>
            </w:r>
          </w:p>
        </w:tc>
        <w:tc>
          <w:tcPr>
            <w:tcW w:w="1559" w:type="dxa"/>
            <w:tcBorders>
              <w:top w:val="nil"/>
              <w:left w:val="nil"/>
              <w:bottom w:val="single" w:sz="8" w:space="0" w:color="auto"/>
              <w:right w:val="nil"/>
            </w:tcBorders>
            <w:vAlign w:val="center"/>
          </w:tcPr>
          <w:p w14:paraId="6E17D958" w14:textId="77777777" w:rsidR="002D728F" w:rsidRPr="00F05BA2" w:rsidRDefault="002D728F" w:rsidP="00CB309B">
            <w:pPr>
              <w:widowControl/>
              <w:snapToGrid w:val="0"/>
              <w:contextualSpacing/>
              <w:jc w:val="center"/>
              <w:rPr>
                <w:color w:val="000000"/>
                <w:kern w:val="0"/>
              </w:rPr>
            </w:pPr>
            <w:r w:rsidRPr="00F05BA2">
              <w:rPr>
                <w:color w:val="000000"/>
                <w:kern w:val="0"/>
              </w:rPr>
              <w:t>0.0365</w:t>
            </w:r>
          </w:p>
        </w:tc>
      </w:tr>
    </w:tbl>
    <w:p w14:paraId="4A0F95DF" w14:textId="77777777" w:rsidR="00894C8D" w:rsidRPr="00894C8D" w:rsidRDefault="00894C8D" w:rsidP="00894C8D">
      <w:pPr>
        <w:widowControl/>
        <w:spacing w:after="60"/>
        <w:jc w:val="both"/>
        <w:rPr>
          <w:rFonts w:eastAsia="SimSun"/>
          <w:kern w:val="0"/>
          <w:sz w:val="22"/>
          <w:szCs w:val="22"/>
          <w:lang w:eastAsia="zh-CN"/>
        </w:rPr>
      </w:pPr>
    </w:p>
    <w:p w14:paraId="52F56660" w14:textId="77777777" w:rsidR="00BD4FFE" w:rsidRPr="007362B3" w:rsidRDefault="009A5248" w:rsidP="00BD4FFE">
      <w:pPr>
        <w:pStyle w:val="a0"/>
        <w:outlineLvl w:val="2"/>
        <w:rPr>
          <w:b/>
          <w:sz w:val="28"/>
          <w:szCs w:val="28"/>
        </w:rPr>
      </w:pPr>
      <w:bookmarkStart w:id="122" w:name="_Toc124896434"/>
      <w:r>
        <w:rPr>
          <w:b/>
          <w:sz w:val="28"/>
          <w:szCs w:val="28"/>
        </w:rPr>
        <w:t xml:space="preserve">4.3.3 </w:t>
      </w:r>
      <w:r w:rsidR="00081AAD" w:rsidRPr="00081AAD">
        <w:rPr>
          <w:b/>
          <w:sz w:val="28"/>
          <w:szCs w:val="28"/>
        </w:rPr>
        <w:t>Real-time detection speed and recognition accuracy</w:t>
      </w:r>
      <w:bookmarkEnd w:id="122"/>
    </w:p>
    <w:p w14:paraId="2B654CF7" w14:textId="6E2091EF" w:rsidR="007B10E3" w:rsidRDefault="00081AAD" w:rsidP="00995955">
      <w:pPr>
        <w:spacing w:line="360" w:lineRule="auto"/>
        <w:ind w:firstLineChars="200" w:firstLine="480"/>
        <w:jc w:val="both"/>
      </w:pPr>
      <w:r w:rsidRPr="00F05BA2">
        <w:rPr>
          <w:rFonts w:eastAsia="標楷體"/>
          <w:color w:val="000000" w:themeColor="text1"/>
          <w:kern w:val="0"/>
        </w:rPr>
        <w:t xml:space="preserve">The performance of real-time object detection </w:t>
      </w:r>
      <w:r w:rsidR="001B4B34">
        <w:rPr>
          <w:rFonts w:eastAsia="標楷體"/>
          <w:color w:val="000000" w:themeColor="text1"/>
          <w:kern w:val="0"/>
        </w:rPr>
        <w:t>relies</w:t>
      </w:r>
      <w:r w:rsidRPr="00F05BA2">
        <w:rPr>
          <w:rFonts w:eastAsia="標楷體"/>
          <w:color w:val="000000" w:themeColor="text1"/>
          <w:kern w:val="0"/>
        </w:rPr>
        <w:t xml:space="preserve"> on the number of captured and computable frames per second and the accuracy of image recognition.</w:t>
      </w:r>
      <w:r w:rsidRPr="00F05BA2">
        <w:rPr>
          <w:rFonts w:eastAsia="標楷體"/>
          <w:color w:val="000000"/>
          <w:kern w:val="0"/>
        </w:rPr>
        <w:t xml:space="preserve"> Eq</w:t>
      </w:r>
      <w:r w:rsidR="001B4B34">
        <w:rPr>
          <w:rFonts w:eastAsia="標楷體"/>
          <w:color w:val="000000"/>
          <w:kern w:val="0"/>
        </w:rPr>
        <w:t>.</w:t>
      </w:r>
      <w:r w:rsidRPr="00F05BA2">
        <w:rPr>
          <w:rFonts w:eastAsia="標楷體"/>
          <w:color w:val="000000"/>
          <w:kern w:val="0"/>
        </w:rPr>
        <w:t xml:space="preserve"> (2) </w:t>
      </w:r>
      <w:r w:rsidR="001B4B34" w:rsidRPr="001B4B34">
        <w:rPr>
          <w:rFonts w:eastAsia="標楷體"/>
          <w:color w:val="000000"/>
          <w:kern w:val="0"/>
        </w:rPr>
        <w:t>is used to calculate the frames per second of three YOLOv5</w:t>
      </w:r>
      <w:r w:rsidR="001B4B34">
        <w:rPr>
          <w:rFonts w:eastAsia="標楷體"/>
          <w:color w:val="000000"/>
          <w:kern w:val="0"/>
        </w:rPr>
        <w:t>-</w:t>
      </w:r>
      <w:r w:rsidR="001B4B34" w:rsidRPr="001B4B34">
        <w:rPr>
          <w:rFonts w:eastAsia="標楷體"/>
          <w:color w:val="000000"/>
          <w:kern w:val="0"/>
        </w:rPr>
        <w:t>related models for detecting objects in real</w:t>
      </w:r>
      <w:r w:rsidR="001B4B34">
        <w:rPr>
          <w:rFonts w:eastAsia="標楷體"/>
          <w:color w:val="000000"/>
          <w:kern w:val="0"/>
        </w:rPr>
        <w:t xml:space="preserve"> </w:t>
      </w:r>
      <w:r w:rsidR="001B4B34" w:rsidRPr="001B4B34">
        <w:rPr>
          <w:rFonts w:eastAsia="標楷體"/>
          <w:color w:val="000000"/>
          <w:kern w:val="0"/>
        </w:rPr>
        <w:t xml:space="preserve">time, where </w:t>
      </w:r>
      <m:oMath>
        <m:sSub>
          <m:sSubPr>
            <m:ctrlPr>
              <w:rPr>
                <w:rFonts w:ascii="Cambria Math" w:hAnsi="Cambria Math"/>
                <w:i/>
                <w:color w:val="000000"/>
                <w:kern w:val="0"/>
                <w:lang w:eastAsia="en-US"/>
              </w:rPr>
            </m:ctrlPr>
          </m:sSubPr>
          <m:e>
            <m:r>
              <w:rPr>
                <w:rFonts w:ascii="Cambria Math" w:hAnsi="Cambria Math"/>
                <w:color w:val="000000"/>
                <w:kern w:val="0"/>
              </w:rPr>
              <m:t>RAIT</m:t>
            </m:r>
          </m:e>
          <m:sub>
            <m:r>
              <w:rPr>
                <w:rFonts w:ascii="Cambria Math" w:hAnsi="Cambria Math"/>
                <w:color w:val="000000"/>
                <w:kern w:val="0"/>
                <w:lang w:eastAsia="en-US"/>
              </w:rPr>
              <m:t>ijk</m:t>
            </m:r>
          </m:sub>
        </m:sSub>
      </m:oMath>
      <w:r w:rsidR="001B4B34" w:rsidRPr="001B4B34">
        <w:rPr>
          <w:rFonts w:eastAsia="標楷體"/>
          <w:color w:val="000000"/>
          <w:kern w:val="0"/>
        </w:rPr>
        <w:t xml:space="preserve"> is the time required for each image in 480</w:t>
      </w:r>
      <w:r w:rsidR="001B4B34">
        <w:rPr>
          <w:rFonts w:eastAsia="標楷體"/>
          <w:color w:val="000000"/>
          <w:kern w:val="0"/>
        </w:rPr>
        <w:t xml:space="preserve">-pixel height and </w:t>
      </w:r>
      <w:r w:rsidR="001B4B34" w:rsidRPr="001B4B34">
        <w:rPr>
          <w:rFonts w:eastAsia="標楷體"/>
          <w:color w:val="000000"/>
          <w:kern w:val="0"/>
        </w:rPr>
        <w:t>64</w:t>
      </w:r>
      <w:r w:rsidR="001B4B34">
        <w:rPr>
          <w:rFonts w:eastAsia="標楷體"/>
          <w:color w:val="000000"/>
          <w:kern w:val="0"/>
        </w:rPr>
        <w:t>0-pixel width</w:t>
      </w:r>
      <w:r w:rsidR="001B4B34" w:rsidRPr="001B4B34">
        <w:rPr>
          <w:rFonts w:eastAsia="標楷體"/>
          <w:color w:val="000000"/>
          <w:kern w:val="0"/>
        </w:rPr>
        <w:t xml:space="preserve"> real-time images.</w:t>
      </w:r>
      <w:r w:rsidRPr="00F05BA2">
        <w:rPr>
          <w:rFonts w:eastAsia="標楷體"/>
          <w:color w:val="000000"/>
          <w:kern w:val="0"/>
        </w:rPr>
        <w:t xml:space="preserve"> Eq</w:t>
      </w:r>
      <w:r w:rsidR="001B4B34">
        <w:rPr>
          <w:rFonts w:eastAsia="標楷體"/>
          <w:color w:val="000000"/>
          <w:kern w:val="0"/>
        </w:rPr>
        <w:t>.</w:t>
      </w:r>
      <w:r w:rsidRPr="00F05BA2">
        <w:rPr>
          <w:rFonts w:eastAsia="標楷體"/>
          <w:color w:val="000000"/>
          <w:kern w:val="0"/>
        </w:rPr>
        <w:t xml:space="preserve"> (3) is used to calculate the accuracy of the three YOLOv5-related models, where </w:t>
      </w:r>
      <m:oMath>
        <m:sSub>
          <m:sSubPr>
            <m:ctrlPr>
              <w:rPr>
                <w:rFonts w:ascii="Cambria Math" w:hAnsi="Cambria Math"/>
                <w:i/>
                <w:color w:val="000000"/>
                <w:kern w:val="0"/>
                <w:lang w:eastAsia="en-US"/>
              </w:rPr>
            </m:ctrlPr>
          </m:sSubPr>
          <m:e>
            <m:r>
              <w:rPr>
                <w:rFonts w:ascii="Cambria Math" w:hAnsi="Cambria Math"/>
                <w:color w:val="000000"/>
                <w:kern w:val="0"/>
                <w:lang w:eastAsia="en-US"/>
              </w:rPr>
              <m:t>c</m:t>
            </m:r>
          </m:e>
          <m:sub>
            <m:r>
              <w:rPr>
                <w:rFonts w:ascii="Cambria Math" w:hAnsi="Cambria Math"/>
                <w:color w:val="000000"/>
                <w:kern w:val="0"/>
                <w:lang w:eastAsia="en-US"/>
              </w:rPr>
              <m:t>ijk</m:t>
            </m:r>
          </m:sub>
        </m:sSub>
      </m:oMath>
      <w:r w:rsidRPr="00F05BA2">
        <w:rPr>
          <w:rFonts w:eastAsia="標楷體"/>
          <w:b/>
          <w:bCs/>
          <w:color w:val="000000"/>
          <w:kern w:val="0"/>
          <w:szCs w:val="20"/>
        </w:rPr>
        <w:t xml:space="preserve"> </w:t>
      </w:r>
      <w:r w:rsidRPr="00F05BA2">
        <w:rPr>
          <w:rFonts w:eastAsia="標楷體"/>
          <w:color w:val="000000"/>
          <w:kern w:val="0"/>
        </w:rPr>
        <w:t xml:space="preserve">represents the identified categories and </w:t>
      </w:r>
      <m:oMath>
        <m:r>
          <w:rPr>
            <w:rFonts w:ascii="Cambria Math" w:hAnsi="Cambria Math"/>
            <w:color w:val="000000"/>
            <w:kern w:val="0"/>
            <w:lang w:eastAsia="en-US"/>
          </w:rPr>
          <m:t>AP</m:t>
        </m:r>
        <m:sSub>
          <m:sSubPr>
            <m:ctrlPr>
              <w:rPr>
                <w:rFonts w:ascii="Cambria Math" w:hAnsi="Cambria Math"/>
                <w:i/>
                <w:color w:val="000000"/>
                <w:kern w:val="0"/>
                <w:lang w:eastAsia="en-US"/>
              </w:rPr>
            </m:ctrlPr>
          </m:sSubPr>
          <m:e>
            <m:r>
              <w:rPr>
                <w:rFonts w:ascii="Cambria Math" w:hAnsi="Cambria Math"/>
                <w:color w:val="000000"/>
                <w:kern w:val="0"/>
                <w:lang w:eastAsia="en-US"/>
              </w:rPr>
              <m:t>c</m:t>
            </m:r>
          </m:e>
          <m:sub>
            <m:r>
              <w:rPr>
                <w:rFonts w:ascii="Cambria Math" w:hAnsi="Cambria Math"/>
                <w:color w:val="000000"/>
                <w:kern w:val="0"/>
                <w:lang w:eastAsia="en-US"/>
              </w:rPr>
              <m:t>ijk</m:t>
            </m:r>
          </m:sub>
        </m:sSub>
      </m:oMath>
      <w:r w:rsidRPr="00F05BA2">
        <w:rPr>
          <w:rFonts w:eastAsia="標楷體"/>
          <w:b/>
          <w:color w:val="000000"/>
          <w:kern w:val="0"/>
        </w:rPr>
        <w:t xml:space="preserve"> </w:t>
      </w:r>
      <w:r w:rsidRPr="00F05BA2">
        <w:rPr>
          <w:rFonts w:eastAsia="標楷體"/>
          <w:color w:val="000000"/>
          <w:kern w:val="0"/>
        </w:rPr>
        <w:t>represents the accuracy of each class.</w:t>
      </w:r>
    </w:p>
    <w:p w14:paraId="68465C45" w14:textId="77777777" w:rsidR="00196C6A" w:rsidRPr="00F05BA2" w:rsidRDefault="00196C6A" w:rsidP="00196C6A">
      <w:pPr>
        <w:pStyle w:val="afff1"/>
        <w:snapToGrid w:val="0"/>
        <w:ind w:leftChars="0" w:left="0"/>
        <w:contextualSpacing/>
        <w:jc w:val="both"/>
        <w:rPr>
          <w:rFonts w:eastAsia="標楷體"/>
          <w:color w:val="000000"/>
        </w:rPr>
      </w:pPr>
    </w:p>
    <w:p w14:paraId="6E4EBA46" w14:textId="77777777" w:rsidR="00196C6A" w:rsidRPr="00F05BA2" w:rsidRDefault="00196C6A" w:rsidP="00196C6A">
      <w:pPr>
        <w:pStyle w:val="afff1"/>
        <w:tabs>
          <w:tab w:val="center" w:pos="4395"/>
          <w:tab w:val="right" w:pos="9070"/>
        </w:tabs>
        <w:snapToGrid w:val="0"/>
        <w:ind w:leftChars="0" w:left="0"/>
        <w:contextualSpacing/>
        <w:jc w:val="both"/>
        <w:rPr>
          <w:rFonts w:eastAsia="標楷體"/>
          <w:color w:val="000000"/>
        </w:rPr>
      </w:pPr>
      <w:r w:rsidRPr="00F05BA2">
        <w:rPr>
          <w:rFonts w:eastAsia="標楷體"/>
          <w:color w:val="000000"/>
        </w:rPr>
        <w:tab/>
      </w:r>
      <m:oMath>
        <m:r>
          <w:rPr>
            <w:rFonts w:ascii="Cambria Math" w:hAnsi="Cambria Math"/>
            <w:color w:val="000000"/>
          </w:rPr>
          <m:t>FP</m:t>
        </m:r>
        <m:sSub>
          <m:sSubPr>
            <m:ctrlPr>
              <w:rPr>
                <w:rFonts w:ascii="Cambria Math" w:hAnsi="Cambria Math"/>
                <w:i/>
                <w:color w:val="000000"/>
                <w:lang w:eastAsia="en-US"/>
              </w:rPr>
            </m:ctrlPr>
          </m:sSubPr>
          <m:e>
            <m:r>
              <w:rPr>
                <w:rFonts w:ascii="Cambria Math" w:hAnsi="Cambria Math"/>
                <w:color w:val="000000"/>
              </w:rPr>
              <m:t>S</m:t>
            </m:r>
          </m:e>
          <m:sub>
            <m:r>
              <w:rPr>
                <w:rFonts w:ascii="Cambria Math" w:hAnsi="Cambria Math"/>
                <w:color w:val="000000"/>
                <w:lang w:eastAsia="en-US"/>
              </w:rPr>
              <m:t>ijk</m:t>
            </m:r>
          </m:sub>
        </m:sSub>
        <m:r>
          <w:rPr>
            <w:rFonts w:ascii="Cambria Math" w:hAnsi="Cambria Math"/>
            <w:color w:val="000000"/>
            <w:lang w:eastAsia="en-US"/>
          </w:rPr>
          <m:t>=</m:t>
        </m:r>
        <m:f>
          <m:fPr>
            <m:ctrlPr>
              <w:rPr>
                <w:rFonts w:ascii="Cambria Math" w:hAnsi="Cambria Math"/>
                <w:i/>
                <w:color w:val="000000"/>
                <w:lang w:eastAsia="en-US"/>
              </w:rPr>
            </m:ctrlPr>
          </m:fPr>
          <m:num>
            <m:r>
              <w:rPr>
                <w:rFonts w:ascii="Cambria Math" w:hAnsi="Cambria Math"/>
                <w:color w:val="000000"/>
              </w:rPr>
              <m:t>1</m:t>
            </m:r>
          </m:num>
          <m:den>
            <m:sSub>
              <m:sSubPr>
                <m:ctrlPr>
                  <w:rPr>
                    <w:rFonts w:ascii="Cambria Math" w:hAnsi="Cambria Math"/>
                    <w:i/>
                    <w:color w:val="000000"/>
                    <w:lang w:eastAsia="en-US"/>
                  </w:rPr>
                </m:ctrlPr>
              </m:sSubPr>
              <m:e>
                <m:r>
                  <w:rPr>
                    <w:rFonts w:ascii="Cambria Math" w:hAnsi="Cambria Math"/>
                    <w:color w:val="000000"/>
                  </w:rPr>
                  <m:t>RAIT</m:t>
                </m:r>
              </m:e>
              <m:sub>
                <m:r>
                  <w:rPr>
                    <w:rFonts w:ascii="Cambria Math" w:hAnsi="Cambria Math"/>
                    <w:color w:val="000000"/>
                    <w:lang w:eastAsia="en-US"/>
                  </w:rPr>
                  <m:t>ijk</m:t>
                </m:r>
              </m:sub>
            </m:sSub>
          </m:den>
        </m:f>
        <m:r>
          <w:rPr>
            <w:rFonts w:ascii="Cambria Math" w:hAnsi="Cambria Math"/>
            <w:color w:val="000000"/>
            <w:lang w:eastAsia="en-US"/>
          </w:rPr>
          <m:t>,where</m:t>
        </m:r>
        <m:r>
          <w:rPr>
            <w:rFonts w:ascii="Cambria Math" w:hAnsi="Cambria Math"/>
            <w:color w:val="000000"/>
          </w:rPr>
          <m:t xml:space="preserve"> </m:t>
        </m:r>
        <m:r>
          <w:rPr>
            <w:rFonts w:ascii="Cambria Math" w:hAnsi="Cambria Math"/>
            <w:color w:val="000000"/>
            <w:lang w:eastAsia="en-US"/>
          </w:rPr>
          <m:t>i=1,2,...,l,j=1,2,...,m,k=1,2,...,n</m:t>
        </m:r>
      </m:oMath>
      <w:r w:rsidRPr="00F05BA2">
        <w:rPr>
          <w:color w:val="000000"/>
        </w:rPr>
        <w:tab/>
      </w:r>
      <w:r w:rsidRPr="00196C6A">
        <w:rPr>
          <w:rFonts w:ascii="Times New Roman" w:eastAsia="標楷體" w:hAnsi="Times New Roman" w:cs="Times New Roman"/>
          <w:color w:val="000000"/>
        </w:rPr>
        <w:t>(2)</w:t>
      </w:r>
    </w:p>
    <w:p w14:paraId="5D4D0F42" w14:textId="77777777" w:rsidR="00196C6A" w:rsidRPr="00F05BA2" w:rsidRDefault="00196C6A" w:rsidP="00196C6A">
      <w:pPr>
        <w:pStyle w:val="afff1"/>
        <w:tabs>
          <w:tab w:val="center" w:pos="4395"/>
          <w:tab w:val="right" w:pos="9070"/>
        </w:tabs>
        <w:snapToGrid w:val="0"/>
        <w:ind w:leftChars="0" w:left="0"/>
        <w:contextualSpacing/>
        <w:jc w:val="both"/>
        <w:rPr>
          <w:rFonts w:eastAsia="標楷體"/>
          <w:color w:val="000000"/>
        </w:rPr>
      </w:pPr>
      <w:r w:rsidRPr="00F05BA2">
        <w:rPr>
          <w:rFonts w:eastAsia="標楷體"/>
          <w:color w:val="000000"/>
          <w:lang w:eastAsia="en-US"/>
        </w:rPr>
        <w:tab/>
      </w:r>
      <m:oMath>
        <m:r>
          <w:rPr>
            <w:rFonts w:ascii="Cambria Math" w:hAnsi="Cambria Math"/>
            <w:color w:val="000000"/>
            <w:lang w:eastAsia="en-US"/>
          </w:rPr>
          <m:t>mA</m:t>
        </m:r>
        <m:sSub>
          <m:sSubPr>
            <m:ctrlPr>
              <w:rPr>
                <w:rFonts w:ascii="Cambria Math" w:hAnsi="Cambria Math"/>
                <w:i/>
                <w:color w:val="000000"/>
                <w:lang w:eastAsia="en-US"/>
              </w:rPr>
            </m:ctrlPr>
          </m:sSubPr>
          <m:e>
            <m:r>
              <w:rPr>
                <w:rFonts w:ascii="Cambria Math" w:hAnsi="Cambria Math"/>
                <w:color w:val="000000"/>
              </w:rPr>
              <m:t>P</m:t>
            </m:r>
          </m:e>
          <m:sub>
            <m:r>
              <w:rPr>
                <w:rFonts w:ascii="Cambria Math" w:hAnsi="Cambria Math"/>
                <w:color w:val="000000"/>
                <w:lang w:eastAsia="en-US"/>
              </w:rPr>
              <m:t>ijk</m:t>
            </m:r>
          </m:sub>
        </m:sSub>
        <m:r>
          <w:rPr>
            <w:rFonts w:ascii="Cambria Math" w:hAnsi="Cambria Math"/>
            <w:color w:val="000000"/>
            <w:lang w:eastAsia="en-US"/>
          </w:rPr>
          <m:t>=</m:t>
        </m:r>
        <m:f>
          <m:fPr>
            <m:ctrlPr>
              <w:rPr>
                <w:rFonts w:ascii="Cambria Math" w:hAnsi="Cambria Math"/>
                <w:i/>
                <w:color w:val="000000"/>
                <w:lang w:eastAsia="en-US"/>
              </w:rPr>
            </m:ctrlPr>
          </m:fPr>
          <m:num>
            <m:r>
              <w:rPr>
                <w:rFonts w:ascii="Cambria Math" w:hAnsi="Cambria Math"/>
                <w:color w:val="000000"/>
                <w:lang w:eastAsia="en-US"/>
              </w:rPr>
              <m:t>AP</m:t>
            </m:r>
            <m:sSub>
              <m:sSubPr>
                <m:ctrlPr>
                  <w:rPr>
                    <w:rFonts w:ascii="Cambria Math" w:hAnsi="Cambria Math"/>
                    <w:i/>
                    <w:color w:val="000000"/>
                    <w:lang w:eastAsia="en-US"/>
                  </w:rPr>
                </m:ctrlPr>
              </m:sSubPr>
              <m:e>
                <m:r>
                  <w:rPr>
                    <w:rFonts w:ascii="Cambria Math" w:hAnsi="Cambria Math"/>
                    <w:color w:val="000000"/>
                    <w:lang w:eastAsia="en-US"/>
                  </w:rPr>
                  <m:t>c</m:t>
                </m:r>
              </m:e>
              <m:sub>
                <m:r>
                  <w:rPr>
                    <w:rFonts w:ascii="Cambria Math" w:hAnsi="Cambria Math"/>
                    <w:color w:val="000000"/>
                    <w:lang w:eastAsia="en-US"/>
                  </w:rPr>
                  <m:t>ijk</m:t>
                </m:r>
              </m:sub>
            </m:sSub>
          </m:num>
          <m:den>
            <m:sSub>
              <m:sSubPr>
                <m:ctrlPr>
                  <w:rPr>
                    <w:rFonts w:ascii="Cambria Math" w:hAnsi="Cambria Math"/>
                    <w:i/>
                    <w:color w:val="000000"/>
                    <w:lang w:eastAsia="en-US"/>
                  </w:rPr>
                </m:ctrlPr>
              </m:sSubPr>
              <m:e>
                <m:r>
                  <w:rPr>
                    <w:rFonts w:ascii="Cambria Math" w:hAnsi="Cambria Math"/>
                    <w:color w:val="000000"/>
                    <w:lang w:eastAsia="en-US"/>
                  </w:rPr>
                  <m:t>c</m:t>
                </m:r>
              </m:e>
              <m:sub>
                <m:r>
                  <w:rPr>
                    <w:rFonts w:ascii="Cambria Math" w:hAnsi="Cambria Math"/>
                    <w:color w:val="000000"/>
                    <w:lang w:eastAsia="en-US"/>
                  </w:rPr>
                  <m:t>ijk</m:t>
                </m:r>
              </m:sub>
            </m:sSub>
          </m:den>
        </m:f>
        <m:r>
          <w:rPr>
            <w:rFonts w:ascii="Cambria Math" w:hAnsi="Cambria Math"/>
            <w:color w:val="000000"/>
            <w:lang w:eastAsia="en-US"/>
          </w:rPr>
          <m:t>,where i=1,2,...,l,j=1,2,...,m,k=1,2,...,n</m:t>
        </m:r>
      </m:oMath>
      <w:r w:rsidRPr="00F05BA2">
        <w:rPr>
          <w:color w:val="000000"/>
        </w:rPr>
        <w:tab/>
      </w:r>
      <w:r w:rsidRPr="00196C6A">
        <w:rPr>
          <w:rFonts w:ascii="Times New Roman" w:eastAsia="標楷體" w:hAnsi="Times New Roman" w:cs="Times New Roman"/>
          <w:color w:val="000000"/>
        </w:rPr>
        <w:t>(3)</w:t>
      </w:r>
    </w:p>
    <w:p w14:paraId="704F2C51" w14:textId="77777777" w:rsidR="00196C6A" w:rsidRPr="00F05BA2" w:rsidRDefault="00196C6A" w:rsidP="00196C6A">
      <w:pPr>
        <w:pStyle w:val="afff1"/>
        <w:snapToGrid w:val="0"/>
        <w:ind w:leftChars="0" w:left="0"/>
        <w:contextualSpacing/>
        <w:jc w:val="both"/>
        <w:rPr>
          <w:rFonts w:eastAsia="標楷體"/>
          <w:color w:val="000000"/>
        </w:rPr>
      </w:pPr>
    </w:p>
    <w:p w14:paraId="28641B5C" w14:textId="5330EF1C" w:rsidR="009A5248" w:rsidRDefault="00196C6A" w:rsidP="00995955">
      <w:pPr>
        <w:spacing w:line="360" w:lineRule="auto"/>
        <w:ind w:firstLineChars="200" w:firstLine="480"/>
        <w:jc w:val="both"/>
      </w:pPr>
      <w:r w:rsidRPr="00196C6A">
        <w:t>Eq</w:t>
      </w:r>
      <w:r w:rsidR="001B4B34">
        <w:t>.</w:t>
      </w:r>
      <w:r w:rsidRPr="00196C6A">
        <w:t xml:space="preserve"> (2) is used to calculate the speed in the real-time object detection with the Jetson Xavier NX embedded platform. After that, Eq. (3) is used to calculate the average accuracy of the three YOLOv5-related models after training with the same parameters, as shown in Table 4.</w:t>
      </w:r>
    </w:p>
    <w:p w14:paraId="237A5CAF" w14:textId="77777777" w:rsidR="00D86424" w:rsidRDefault="00D86424" w:rsidP="00D86424">
      <w:pPr>
        <w:pStyle w:val="a0"/>
      </w:pPr>
    </w:p>
    <w:p w14:paraId="28426B42" w14:textId="7C802CC5" w:rsidR="00196C6A" w:rsidRPr="00F05BA2" w:rsidRDefault="00D86424" w:rsidP="00196C6A">
      <w:pPr>
        <w:widowControl/>
        <w:snapToGrid w:val="0"/>
        <w:contextualSpacing/>
        <w:jc w:val="center"/>
        <w:rPr>
          <w:rFonts w:eastAsia="標楷體"/>
          <w:color w:val="000000"/>
          <w:kern w:val="0"/>
        </w:rPr>
      </w:pPr>
      <w:bookmarkStart w:id="123" w:name="_Toc124896442"/>
      <w:r w:rsidRPr="00D86424">
        <w:t xml:space="preserve">Table </w:t>
      </w:r>
      <w:fldSimple w:instr=" SEQ Table \* ARABIC ">
        <w:r w:rsidR="00B04AD4">
          <w:rPr>
            <w:noProof/>
          </w:rPr>
          <w:t>4</w:t>
        </w:r>
      </w:fldSimple>
      <w:r w:rsidRPr="00D86424">
        <w:t xml:space="preserve">. </w:t>
      </w:r>
      <w:r w:rsidR="00196C6A" w:rsidRPr="00F05BA2">
        <w:rPr>
          <w:rFonts w:eastAsia="標楷體"/>
          <w:color w:val="000000"/>
          <w:kern w:val="0"/>
        </w:rPr>
        <w:t>Speed and accuracy of models</w:t>
      </w:r>
      <w:bookmarkEnd w:id="123"/>
    </w:p>
    <w:tbl>
      <w:tblPr>
        <w:tblW w:w="6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1843"/>
        <w:gridCol w:w="1559"/>
      </w:tblGrid>
      <w:tr w:rsidR="00196C6A" w:rsidRPr="00F05BA2" w14:paraId="6915744D" w14:textId="77777777" w:rsidTr="00CB309B">
        <w:trPr>
          <w:trHeight w:val="173"/>
          <w:jc w:val="center"/>
        </w:trPr>
        <w:tc>
          <w:tcPr>
            <w:tcW w:w="1560" w:type="dxa"/>
            <w:tcBorders>
              <w:top w:val="single" w:sz="8" w:space="0" w:color="auto"/>
              <w:left w:val="nil"/>
              <w:bottom w:val="single" w:sz="4" w:space="0" w:color="auto"/>
              <w:right w:val="nil"/>
            </w:tcBorders>
            <w:vAlign w:val="center"/>
          </w:tcPr>
          <w:p w14:paraId="171999F9"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Method</w:t>
            </w:r>
          </w:p>
        </w:tc>
        <w:tc>
          <w:tcPr>
            <w:tcW w:w="1559" w:type="dxa"/>
            <w:tcBorders>
              <w:top w:val="single" w:sz="8" w:space="0" w:color="auto"/>
              <w:left w:val="nil"/>
              <w:bottom w:val="single" w:sz="4" w:space="0" w:color="auto"/>
              <w:right w:val="nil"/>
            </w:tcBorders>
            <w:vAlign w:val="center"/>
          </w:tcPr>
          <w:p w14:paraId="4C349483"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YOLOv5</w:t>
            </w:r>
          </w:p>
        </w:tc>
        <w:tc>
          <w:tcPr>
            <w:tcW w:w="1843" w:type="dxa"/>
            <w:tcBorders>
              <w:top w:val="single" w:sz="8" w:space="0" w:color="auto"/>
              <w:left w:val="nil"/>
              <w:bottom w:val="single" w:sz="4" w:space="0" w:color="auto"/>
              <w:right w:val="nil"/>
            </w:tcBorders>
            <w:vAlign w:val="center"/>
          </w:tcPr>
          <w:p w14:paraId="18324221"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GSEH-YOLOv5</w:t>
            </w:r>
          </w:p>
        </w:tc>
        <w:tc>
          <w:tcPr>
            <w:tcW w:w="1559" w:type="dxa"/>
            <w:tcBorders>
              <w:top w:val="single" w:sz="8" w:space="0" w:color="auto"/>
              <w:left w:val="nil"/>
              <w:bottom w:val="single" w:sz="4" w:space="0" w:color="auto"/>
              <w:right w:val="nil"/>
            </w:tcBorders>
            <w:vAlign w:val="center"/>
          </w:tcPr>
          <w:p w14:paraId="5B1FABFA"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M3-YOLOv5</w:t>
            </w:r>
          </w:p>
        </w:tc>
      </w:tr>
      <w:tr w:rsidR="00196C6A" w:rsidRPr="00F05BA2" w14:paraId="291FEE6D" w14:textId="77777777" w:rsidTr="00CB309B">
        <w:trPr>
          <w:trHeight w:val="207"/>
          <w:jc w:val="center"/>
        </w:trPr>
        <w:tc>
          <w:tcPr>
            <w:tcW w:w="1560" w:type="dxa"/>
            <w:tcBorders>
              <w:left w:val="nil"/>
              <w:bottom w:val="nil"/>
              <w:right w:val="nil"/>
            </w:tcBorders>
            <w:vAlign w:val="center"/>
          </w:tcPr>
          <w:p w14:paraId="771BB00C" w14:textId="77777777" w:rsidR="00196C6A" w:rsidRPr="00F05BA2" w:rsidRDefault="00196C6A" w:rsidP="00CB309B">
            <w:pPr>
              <w:widowControl/>
              <w:snapToGrid w:val="0"/>
              <w:contextualSpacing/>
              <w:jc w:val="center"/>
              <w:rPr>
                <w:color w:val="000000"/>
                <w:kern w:val="0"/>
                <w:lang w:eastAsia="en-US"/>
              </w:rPr>
            </w:pPr>
            <w:r w:rsidRPr="00F05BA2">
              <w:rPr>
                <w:rFonts w:eastAsia="標楷體"/>
                <w:color w:val="000000"/>
                <w:kern w:val="0"/>
              </w:rPr>
              <w:t>Speed (fps)</w:t>
            </w:r>
          </w:p>
        </w:tc>
        <w:tc>
          <w:tcPr>
            <w:tcW w:w="1559" w:type="dxa"/>
            <w:tcBorders>
              <w:left w:val="nil"/>
              <w:bottom w:val="nil"/>
              <w:right w:val="nil"/>
            </w:tcBorders>
            <w:vAlign w:val="center"/>
          </w:tcPr>
          <w:p w14:paraId="7C3DA2C8" w14:textId="77777777" w:rsidR="00196C6A" w:rsidRPr="00F05BA2" w:rsidRDefault="00196C6A" w:rsidP="00CB309B">
            <w:pPr>
              <w:widowControl/>
              <w:snapToGrid w:val="0"/>
              <w:contextualSpacing/>
              <w:jc w:val="center"/>
              <w:rPr>
                <w:color w:val="000000"/>
                <w:kern w:val="0"/>
              </w:rPr>
            </w:pPr>
            <w:r w:rsidRPr="00F05BA2">
              <w:rPr>
                <w:color w:val="000000"/>
                <w:kern w:val="0"/>
              </w:rPr>
              <w:t>22.222</w:t>
            </w:r>
          </w:p>
        </w:tc>
        <w:tc>
          <w:tcPr>
            <w:tcW w:w="1843" w:type="dxa"/>
            <w:tcBorders>
              <w:left w:val="nil"/>
              <w:bottom w:val="nil"/>
              <w:right w:val="nil"/>
            </w:tcBorders>
            <w:vAlign w:val="center"/>
          </w:tcPr>
          <w:p w14:paraId="639ADE8C" w14:textId="77777777" w:rsidR="00196C6A" w:rsidRPr="00F05BA2" w:rsidRDefault="00196C6A" w:rsidP="00CB309B">
            <w:pPr>
              <w:widowControl/>
              <w:snapToGrid w:val="0"/>
              <w:contextualSpacing/>
              <w:jc w:val="center"/>
              <w:rPr>
                <w:color w:val="000000"/>
                <w:kern w:val="0"/>
              </w:rPr>
            </w:pPr>
            <w:r w:rsidRPr="00F05BA2">
              <w:rPr>
                <w:color w:val="000000"/>
                <w:kern w:val="0"/>
              </w:rPr>
              <w:t>27.397</w:t>
            </w:r>
          </w:p>
        </w:tc>
        <w:tc>
          <w:tcPr>
            <w:tcW w:w="1559" w:type="dxa"/>
            <w:tcBorders>
              <w:left w:val="nil"/>
              <w:bottom w:val="nil"/>
              <w:right w:val="nil"/>
            </w:tcBorders>
            <w:vAlign w:val="center"/>
          </w:tcPr>
          <w:p w14:paraId="47587F7E" w14:textId="77777777" w:rsidR="00196C6A" w:rsidRPr="00F05BA2" w:rsidRDefault="00196C6A" w:rsidP="00CB309B">
            <w:pPr>
              <w:widowControl/>
              <w:snapToGrid w:val="0"/>
              <w:contextualSpacing/>
              <w:jc w:val="center"/>
              <w:rPr>
                <w:color w:val="000000"/>
                <w:kern w:val="0"/>
              </w:rPr>
            </w:pPr>
            <w:r w:rsidRPr="00F05BA2">
              <w:rPr>
                <w:color w:val="000000"/>
                <w:kern w:val="0"/>
              </w:rPr>
              <w:t>25</w:t>
            </w:r>
          </w:p>
        </w:tc>
      </w:tr>
      <w:tr w:rsidR="00196C6A" w:rsidRPr="00F05BA2" w14:paraId="2F577D9D" w14:textId="77777777" w:rsidTr="00CB309B">
        <w:trPr>
          <w:trHeight w:val="207"/>
          <w:jc w:val="center"/>
        </w:trPr>
        <w:tc>
          <w:tcPr>
            <w:tcW w:w="1560" w:type="dxa"/>
            <w:tcBorders>
              <w:top w:val="nil"/>
              <w:left w:val="nil"/>
              <w:bottom w:val="single" w:sz="8" w:space="0" w:color="auto"/>
              <w:right w:val="nil"/>
            </w:tcBorders>
            <w:vAlign w:val="center"/>
          </w:tcPr>
          <w:p w14:paraId="490A836B"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Accuracy (%)</w:t>
            </w:r>
          </w:p>
        </w:tc>
        <w:tc>
          <w:tcPr>
            <w:tcW w:w="1559" w:type="dxa"/>
            <w:tcBorders>
              <w:top w:val="nil"/>
              <w:left w:val="nil"/>
              <w:bottom w:val="single" w:sz="8" w:space="0" w:color="auto"/>
              <w:right w:val="nil"/>
            </w:tcBorders>
            <w:vAlign w:val="center"/>
          </w:tcPr>
          <w:p w14:paraId="33608613" w14:textId="77777777" w:rsidR="00196C6A" w:rsidRPr="00F05BA2" w:rsidRDefault="00196C6A" w:rsidP="00CB309B">
            <w:pPr>
              <w:widowControl/>
              <w:snapToGrid w:val="0"/>
              <w:contextualSpacing/>
              <w:jc w:val="center"/>
              <w:rPr>
                <w:color w:val="000000"/>
                <w:kern w:val="0"/>
              </w:rPr>
            </w:pPr>
            <w:r w:rsidRPr="00F05BA2">
              <w:rPr>
                <w:color w:val="000000"/>
                <w:kern w:val="0"/>
              </w:rPr>
              <w:t>98.5</w:t>
            </w:r>
          </w:p>
        </w:tc>
        <w:tc>
          <w:tcPr>
            <w:tcW w:w="1843" w:type="dxa"/>
            <w:tcBorders>
              <w:top w:val="nil"/>
              <w:left w:val="nil"/>
              <w:bottom w:val="single" w:sz="8" w:space="0" w:color="auto"/>
              <w:right w:val="nil"/>
            </w:tcBorders>
            <w:vAlign w:val="center"/>
          </w:tcPr>
          <w:p w14:paraId="19045774" w14:textId="77777777" w:rsidR="00196C6A" w:rsidRPr="00F05BA2" w:rsidRDefault="00196C6A" w:rsidP="00CB309B">
            <w:pPr>
              <w:widowControl/>
              <w:snapToGrid w:val="0"/>
              <w:contextualSpacing/>
              <w:jc w:val="center"/>
              <w:rPr>
                <w:color w:val="000000"/>
                <w:kern w:val="0"/>
              </w:rPr>
            </w:pPr>
            <w:r w:rsidRPr="00F05BA2">
              <w:rPr>
                <w:color w:val="000000"/>
                <w:kern w:val="0"/>
              </w:rPr>
              <w:t>97.5</w:t>
            </w:r>
          </w:p>
        </w:tc>
        <w:tc>
          <w:tcPr>
            <w:tcW w:w="1559" w:type="dxa"/>
            <w:tcBorders>
              <w:top w:val="nil"/>
              <w:left w:val="nil"/>
              <w:bottom w:val="single" w:sz="8" w:space="0" w:color="auto"/>
              <w:right w:val="nil"/>
            </w:tcBorders>
            <w:vAlign w:val="center"/>
          </w:tcPr>
          <w:p w14:paraId="569BBABB" w14:textId="77777777" w:rsidR="00196C6A" w:rsidRPr="00F05BA2" w:rsidRDefault="00196C6A" w:rsidP="00CB309B">
            <w:pPr>
              <w:widowControl/>
              <w:snapToGrid w:val="0"/>
              <w:contextualSpacing/>
              <w:jc w:val="center"/>
              <w:rPr>
                <w:color w:val="000000"/>
                <w:kern w:val="0"/>
              </w:rPr>
            </w:pPr>
            <w:r w:rsidRPr="00F05BA2">
              <w:rPr>
                <w:color w:val="000000"/>
                <w:kern w:val="0"/>
              </w:rPr>
              <w:t>98.9</w:t>
            </w:r>
          </w:p>
        </w:tc>
      </w:tr>
    </w:tbl>
    <w:p w14:paraId="4A7AB62B" w14:textId="77777777" w:rsidR="009A5248" w:rsidRDefault="009A5248" w:rsidP="009A5248"/>
    <w:p w14:paraId="60AB6A0F" w14:textId="77777777" w:rsidR="000A0745" w:rsidRPr="007362B3" w:rsidRDefault="000A0745" w:rsidP="000A0745">
      <w:pPr>
        <w:pStyle w:val="a0"/>
        <w:outlineLvl w:val="2"/>
        <w:rPr>
          <w:b/>
          <w:sz w:val="28"/>
          <w:szCs w:val="28"/>
        </w:rPr>
      </w:pPr>
      <w:bookmarkStart w:id="124" w:name="_Toc124896435"/>
      <w:r>
        <w:rPr>
          <w:b/>
          <w:sz w:val="28"/>
          <w:szCs w:val="28"/>
        </w:rPr>
        <w:t xml:space="preserve">4.3.4 </w:t>
      </w:r>
      <w:r w:rsidR="00196C6A" w:rsidRPr="00196C6A">
        <w:rPr>
          <w:b/>
          <w:sz w:val="28"/>
          <w:szCs w:val="28"/>
        </w:rPr>
        <w:t>Operational cost</w:t>
      </w:r>
      <w:bookmarkEnd w:id="124"/>
    </w:p>
    <w:p w14:paraId="2B10A482" w14:textId="049D23B6" w:rsidR="000A0745" w:rsidRPr="009A5248" w:rsidRDefault="00503F81" w:rsidP="000A0745">
      <w:pPr>
        <w:spacing w:line="360" w:lineRule="auto"/>
        <w:ind w:firstLineChars="200" w:firstLine="480"/>
        <w:jc w:val="both"/>
      </w:pPr>
      <w:r w:rsidRPr="00503F81">
        <w:t>From the experimental results in Table 4 and Table 5, it can be known that executi</w:t>
      </w:r>
      <w:r>
        <w:t>on</w:t>
      </w:r>
      <w:r w:rsidRPr="00503F81">
        <w:t xml:space="preserve"> speed can be effectively improved by greatly reducing the </w:t>
      </w:r>
      <w:r>
        <w:t>number</w:t>
      </w:r>
      <w:r w:rsidRPr="00503F81">
        <w:t xml:space="preserve"> of parameters and </w:t>
      </w:r>
      <w:r>
        <w:t>FLOPs</w:t>
      </w:r>
      <w:r w:rsidRPr="00503F81">
        <w:t>.</w:t>
      </w:r>
    </w:p>
    <w:p w14:paraId="3883C7A6" w14:textId="77777777" w:rsidR="00196C6A" w:rsidRPr="00F05BA2" w:rsidRDefault="00196C6A" w:rsidP="00196C6A">
      <w:pPr>
        <w:snapToGrid w:val="0"/>
        <w:rPr>
          <w:rFonts w:eastAsia="標楷體"/>
          <w:color w:val="000000" w:themeColor="text1"/>
          <w:sz w:val="28"/>
          <w:szCs w:val="28"/>
        </w:rPr>
      </w:pPr>
    </w:p>
    <w:p w14:paraId="328EFC87" w14:textId="1B9E98E5" w:rsidR="00196C6A" w:rsidRPr="00F05BA2" w:rsidRDefault="00D86424" w:rsidP="00196C6A">
      <w:pPr>
        <w:widowControl/>
        <w:snapToGrid w:val="0"/>
        <w:contextualSpacing/>
        <w:jc w:val="center"/>
        <w:rPr>
          <w:rFonts w:eastAsia="標楷體"/>
          <w:color w:val="000000"/>
          <w:kern w:val="0"/>
        </w:rPr>
      </w:pPr>
      <w:bookmarkStart w:id="125" w:name="_Toc124896443"/>
      <w:r w:rsidRPr="007362B3">
        <w:t xml:space="preserve">Table </w:t>
      </w:r>
      <w:fldSimple w:instr=" SEQ Table \* ARABIC ">
        <w:r w:rsidR="00B04AD4">
          <w:rPr>
            <w:noProof/>
          </w:rPr>
          <w:t>5</w:t>
        </w:r>
      </w:fldSimple>
      <w:r w:rsidRPr="007362B3">
        <w:t xml:space="preserve">. </w:t>
      </w:r>
      <w:r w:rsidR="00196C6A" w:rsidRPr="00F05BA2">
        <w:rPr>
          <w:rFonts w:eastAsia="標楷體"/>
          <w:color w:val="000000"/>
          <w:kern w:val="0"/>
        </w:rPr>
        <w:t>Numbers of p</w:t>
      </w:r>
      <w:r w:rsidR="00196C6A" w:rsidRPr="00F05BA2">
        <w:rPr>
          <w:rFonts w:eastAsia="標楷體"/>
          <w:color w:val="000000"/>
          <w:kern w:val="0"/>
          <w:lang w:val="x-none"/>
        </w:rPr>
        <w:t xml:space="preserve">arameters and </w:t>
      </w:r>
      <w:r w:rsidR="00196C6A" w:rsidRPr="00F05BA2">
        <w:rPr>
          <w:rFonts w:eastAsia="標楷體"/>
          <w:color w:val="000000"/>
          <w:kern w:val="0"/>
        </w:rPr>
        <w:t>FLOPs</w:t>
      </w:r>
      <w:r w:rsidR="00196C6A" w:rsidRPr="00F05BA2">
        <w:rPr>
          <w:rFonts w:eastAsia="標楷體"/>
          <w:color w:val="000000"/>
          <w:kern w:val="0"/>
          <w:lang w:val="x-none"/>
        </w:rPr>
        <w:t xml:space="preserve"> of </w:t>
      </w:r>
      <w:r w:rsidR="00196C6A" w:rsidRPr="00F05BA2">
        <w:rPr>
          <w:rFonts w:eastAsia="標楷體"/>
          <w:color w:val="000000"/>
          <w:kern w:val="0"/>
        </w:rPr>
        <w:t>m</w:t>
      </w:r>
      <w:r w:rsidR="00196C6A" w:rsidRPr="00F05BA2">
        <w:rPr>
          <w:rFonts w:eastAsia="標楷體"/>
          <w:color w:val="000000"/>
          <w:kern w:val="0"/>
          <w:lang w:val="x-none"/>
        </w:rPr>
        <w:t>odels</w:t>
      </w:r>
      <w:bookmarkEnd w:id="125"/>
    </w:p>
    <w:tbl>
      <w:tblPr>
        <w:tblW w:w="88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062"/>
        <w:gridCol w:w="2438"/>
        <w:gridCol w:w="2063"/>
      </w:tblGrid>
      <w:tr w:rsidR="00196C6A" w:rsidRPr="00F05BA2" w14:paraId="11C0D605" w14:textId="77777777" w:rsidTr="00CB309B">
        <w:trPr>
          <w:trHeight w:val="9"/>
          <w:jc w:val="center"/>
        </w:trPr>
        <w:tc>
          <w:tcPr>
            <w:tcW w:w="2250" w:type="dxa"/>
            <w:tcBorders>
              <w:top w:val="single" w:sz="8" w:space="0" w:color="auto"/>
              <w:left w:val="nil"/>
              <w:bottom w:val="single" w:sz="4" w:space="0" w:color="auto"/>
              <w:right w:val="nil"/>
            </w:tcBorders>
            <w:vAlign w:val="center"/>
          </w:tcPr>
          <w:p w14:paraId="327A9CFD"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Method</w:t>
            </w:r>
          </w:p>
        </w:tc>
        <w:tc>
          <w:tcPr>
            <w:tcW w:w="2062" w:type="dxa"/>
            <w:tcBorders>
              <w:top w:val="single" w:sz="8" w:space="0" w:color="auto"/>
              <w:left w:val="nil"/>
              <w:bottom w:val="single" w:sz="4" w:space="0" w:color="auto"/>
              <w:right w:val="nil"/>
            </w:tcBorders>
            <w:vAlign w:val="center"/>
          </w:tcPr>
          <w:p w14:paraId="24E55680"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YOLOv5</w:t>
            </w:r>
          </w:p>
        </w:tc>
        <w:tc>
          <w:tcPr>
            <w:tcW w:w="2438" w:type="dxa"/>
            <w:tcBorders>
              <w:top w:val="single" w:sz="8" w:space="0" w:color="auto"/>
              <w:left w:val="nil"/>
              <w:bottom w:val="single" w:sz="4" w:space="0" w:color="auto"/>
              <w:right w:val="nil"/>
            </w:tcBorders>
            <w:vAlign w:val="center"/>
          </w:tcPr>
          <w:p w14:paraId="0D343602"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GSEH-YOLOv5</w:t>
            </w:r>
          </w:p>
        </w:tc>
        <w:tc>
          <w:tcPr>
            <w:tcW w:w="2063" w:type="dxa"/>
            <w:tcBorders>
              <w:top w:val="single" w:sz="8" w:space="0" w:color="auto"/>
              <w:left w:val="nil"/>
              <w:bottom w:val="single" w:sz="4" w:space="0" w:color="auto"/>
              <w:right w:val="nil"/>
            </w:tcBorders>
            <w:vAlign w:val="center"/>
          </w:tcPr>
          <w:p w14:paraId="2708A579"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M3-YOLOv5</w:t>
            </w:r>
          </w:p>
        </w:tc>
      </w:tr>
      <w:tr w:rsidR="00196C6A" w:rsidRPr="00F05BA2" w14:paraId="40158A4E" w14:textId="77777777" w:rsidTr="00CB309B">
        <w:trPr>
          <w:trHeight w:val="15"/>
          <w:jc w:val="center"/>
        </w:trPr>
        <w:tc>
          <w:tcPr>
            <w:tcW w:w="2250" w:type="dxa"/>
            <w:tcBorders>
              <w:left w:val="nil"/>
              <w:bottom w:val="nil"/>
              <w:right w:val="nil"/>
            </w:tcBorders>
            <w:vAlign w:val="center"/>
          </w:tcPr>
          <w:p w14:paraId="2DDF4719" w14:textId="77777777" w:rsidR="00196C6A" w:rsidRPr="00F05BA2" w:rsidRDefault="00196C6A" w:rsidP="00CB309B">
            <w:pPr>
              <w:widowControl/>
              <w:snapToGrid w:val="0"/>
              <w:contextualSpacing/>
              <w:jc w:val="center"/>
              <w:rPr>
                <w:color w:val="000000"/>
                <w:kern w:val="0"/>
                <w:lang w:eastAsia="en-US"/>
              </w:rPr>
            </w:pPr>
            <w:r w:rsidRPr="00F05BA2">
              <w:rPr>
                <w:rFonts w:eastAsia="標楷體"/>
                <w:color w:val="000000"/>
                <w:kern w:val="0"/>
              </w:rPr>
              <w:t>Parameters (#)</w:t>
            </w:r>
          </w:p>
        </w:tc>
        <w:tc>
          <w:tcPr>
            <w:tcW w:w="2062" w:type="dxa"/>
            <w:tcBorders>
              <w:left w:val="nil"/>
              <w:bottom w:val="nil"/>
              <w:right w:val="nil"/>
            </w:tcBorders>
            <w:vAlign w:val="center"/>
          </w:tcPr>
          <w:p w14:paraId="69B75648" w14:textId="77777777" w:rsidR="00196C6A" w:rsidRPr="00F05BA2" w:rsidRDefault="00196C6A" w:rsidP="00CB309B">
            <w:pPr>
              <w:widowControl/>
              <w:snapToGrid w:val="0"/>
              <w:contextualSpacing/>
              <w:jc w:val="center"/>
              <w:rPr>
                <w:color w:val="000000"/>
                <w:kern w:val="0"/>
              </w:rPr>
            </w:pPr>
            <w:r w:rsidRPr="00F05BA2">
              <w:rPr>
                <w:color w:val="000000"/>
                <w:kern w:val="0"/>
              </w:rPr>
              <w:t>7251912</w:t>
            </w:r>
          </w:p>
        </w:tc>
        <w:tc>
          <w:tcPr>
            <w:tcW w:w="2438" w:type="dxa"/>
            <w:tcBorders>
              <w:left w:val="nil"/>
              <w:bottom w:val="nil"/>
              <w:right w:val="nil"/>
            </w:tcBorders>
            <w:vAlign w:val="center"/>
          </w:tcPr>
          <w:p w14:paraId="3975FDF2" w14:textId="77777777" w:rsidR="00196C6A" w:rsidRPr="00F05BA2" w:rsidRDefault="00196C6A" w:rsidP="00CB309B">
            <w:pPr>
              <w:widowControl/>
              <w:snapToGrid w:val="0"/>
              <w:contextualSpacing/>
              <w:jc w:val="center"/>
              <w:rPr>
                <w:color w:val="000000"/>
                <w:kern w:val="0"/>
              </w:rPr>
            </w:pPr>
            <w:r w:rsidRPr="00F05BA2">
              <w:rPr>
                <w:color w:val="000000"/>
                <w:kern w:val="0"/>
              </w:rPr>
              <w:t>4182136</w:t>
            </w:r>
          </w:p>
        </w:tc>
        <w:tc>
          <w:tcPr>
            <w:tcW w:w="2063" w:type="dxa"/>
            <w:tcBorders>
              <w:left w:val="nil"/>
              <w:bottom w:val="nil"/>
              <w:right w:val="nil"/>
            </w:tcBorders>
            <w:vAlign w:val="center"/>
          </w:tcPr>
          <w:p w14:paraId="7E9BF511" w14:textId="77777777" w:rsidR="00196C6A" w:rsidRPr="00F05BA2" w:rsidRDefault="00196C6A" w:rsidP="00CB309B">
            <w:pPr>
              <w:widowControl/>
              <w:snapToGrid w:val="0"/>
              <w:contextualSpacing/>
              <w:jc w:val="center"/>
              <w:rPr>
                <w:color w:val="000000"/>
                <w:kern w:val="0"/>
              </w:rPr>
            </w:pPr>
            <w:r w:rsidRPr="00F05BA2">
              <w:rPr>
                <w:color w:val="000000"/>
                <w:kern w:val="0"/>
              </w:rPr>
              <w:t>3205296</w:t>
            </w:r>
          </w:p>
        </w:tc>
      </w:tr>
      <w:tr w:rsidR="00196C6A" w:rsidRPr="00F05BA2" w14:paraId="32F20B61" w14:textId="77777777" w:rsidTr="00CB309B">
        <w:trPr>
          <w:trHeight w:val="15"/>
          <w:jc w:val="center"/>
        </w:trPr>
        <w:tc>
          <w:tcPr>
            <w:tcW w:w="2250" w:type="dxa"/>
            <w:tcBorders>
              <w:top w:val="nil"/>
              <w:left w:val="nil"/>
              <w:bottom w:val="single" w:sz="8" w:space="0" w:color="auto"/>
              <w:right w:val="nil"/>
            </w:tcBorders>
            <w:vAlign w:val="center"/>
          </w:tcPr>
          <w:p w14:paraId="1567B95E" w14:textId="77777777" w:rsidR="00196C6A" w:rsidRPr="00F05BA2" w:rsidRDefault="00196C6A" w:rsidP="00CB309B">
            <w:pPr>
              <w:widowControl/>
              <w:snapToGrid w:val="0"/>
              <w:contextualSpacing/>
              <w:jc w:val="center"/>
              <w:rPr>
                <w:rFonts w:eastAsia="標楷體"/>
                <w:color w:val="000000"/>
                <w:kern w:val="0"/>
              </w:rPr>
            </w:pPr>
            <w:r w:rsidRPr="00F05BA2">
              <w:rPr>
                <w:rFonts w:eastAsia="標楷體"/>
                <w:color w:val="000000"/>
                <w:kern w:val="0"/>
              </w:rPr>
              <w:t>FLOPs (GFLOPs)</w:t>
            </w:r>
          </w:p>
        </w:tc>
        <w:tc>
          <w:tcPr>
            <w:tcW w:w="2062" w:type="dxa"/>
            <w:tcBorders>
              <w:top w:val="nil"/>
              <w:left w:val="nil"/>
              <w:bottom w:val="single" w:sz="8" w:space="0" w:color="auto"/>
              <w:right w:val="nil"/>
            </w:tcBorders>
            <w:vAlign w:val="center"/>
          </w:tcPr>
          <w:p w14:paraId="473EF542" w14:textId="77777777" w:rsidR="00196C6A" w:rsidRPr="00F05BA2" w:rsidRDefault="00196C6A" w:rsidP="00CB309B">
            <w:pPr>
              <w:widowControl/>
              <w:snapToGrid w:val="0"/>
              <w:contextualSpacing/>
              <w:jc w:val="center"/>
              <w:rPr>
                <w:color w:val="000000"/>
                <w:kern w:val="0"/>
              </w:rPr>
            </w:pPr>
            <w:r w:rsidRPr="00F05BA2">
              <w:rPr>
                <w:color w:val="000000"/>
                <w:kern w:val="0"/>
              </w:rPr>
              <w:t>16.8</w:t>
            </w:r>
          </w:p>
        </w:tc>
        <w:tc>
          <w:tcPr>
            <w:tcW w:w="2438" w:type="dxa"/>
            <w:tcBorders>
              <w:top w:val="nil"/>
              <w:left w:val="nil"/>
              <w:bottom w:val="single" w:sz="8" w:space="0" w:color="auto"/>
              <w:right w:val="nil"/>
            </w:tcBorders>
            <w:vAlign w:val="center"/>
          </w:tcPr>
          <w:p w14:paraId="5553C1F6" w14:textId="77777777" w:rsidR="00196C6A" w:rsidRPr="00F05BA2" w:rsidRDefault="00196C6A" w:rsidP="00CB309B">
            <w:pPr>
              <w:widowControl/>
              <w:snapToGrid w:val="0"/>
              <w:contextualSpacing/>
              <w:jc w:val="center"/>
              <w:rPr>
                <w:color w:val="000000"/>
                <w:kern w:val="0"/>
              </w:rPr>
            </w:pPr>
            <w:r w:rsidRPr="00F05BA2">
              <w:rPr>
                <w:color w:val="000000"/>
                <w:kern w:val="0"/>
              </w:rPr>
              <w:t>6.9</w:t>
            </w:r>
          </w:p>
        </w:tc>
        <w:tc>
          <w:tcPr>
            <w:tcW w:w="2063" w:type="dxa"/>
            <w:tcBorders>
              <w:top w:val="nil"/>
              <w:left w:val="nil"/>
              <w:bottom w:val="single" w:sz="8" w:space="0" w:color="auto"/>
              <w:right w:val="nil"/>
            </w:tcBorders>
            <w:vAlign w:val="center"/>
          </w:tcPr>
          <w:p w14:paraId="0944E42B" w14:textId="77777777" w:rsidR="00196C6A" w:rsidRPr="00F05BA2" w:rsidRDefault="00196C6A" w:rsidP="00CB309B">
            <w:pPr>
              <w:widowControl/>
              <w:snapToGrid w:val="0"/>
              <w:contextualSpacing/>
              <w:jc w:val="center"/>
              <w:rPr>
                <w:color w:val="000000"/>
                <w:kern w:val="0"/>
              </w:rPr>
            </w:pPr>
            <w:r w:rsidRPr="00F05BA2">
              <w:rPr>
                <w:color w:val="000000"/>
                <w:kern w:val="0"/>
              </w:rPr>
              <w:t>6.0</w:t>
            </w:r>
          </w:p>
        </w:tc>
      </w:tr>
    </w:tbl>
    <w:p w14:paraId="0AAB6634" w14:textId="77777777" w:rsidR="00196C6A" w:rsidRPr="00F05BA2" w:rsidRDefault="00196C6A" w:rsidP="00196C6A">
      <w:pPr>
        <w:snapToGrid w:val="0"/>
        <w:rPr>
          <w:rFonts w:eastAsia="標楷體"/>
          <w:color w:val="000000" w:themeColor="text1"/>
          <w:sz w:val="28"/>
          <w:szCs w:val="28"/>
        </w:rPr>
      </w:pPr>
    </w:p>
    <w:p w14:paraId="6C7C83D2" w14:textId="77777777" w:rsidR="002B42B2" w:rsidRPr="00912AE4" w:rsidRDefault="002B42B2" w:rsidP="002B42B2">
      <w:pPr>
        <w:pStyle w:val="a0"/>
        <w:outlineLvl w:val="1"/>
        <w:rPr>
          <w:b/>
          <w:sz w:val="32"/>
        </w:rPr>
      </w:pPr>
      <w:bookmarkStart w:id="126" w:name="_Toc124896436"/>
      <w:r w:rsidRPr="00912AE4">
        <w:rPr>
          <w:rFonts w:hint="eastAsia"/>
          <w:b/>
          <w:sz w:val="32"/>
        </w:rPr>
        <w:t>4.</w:t>
      </w:r>
      <w:r>
        <w:rPr>
          <w:b/>
          <w:sz w:val="32"/>
        </w:rPr>
        <w:t>4</w:t>
      </w:r>
      <w:r w:rsidRPr="00912AE4">
        <w:rPr>
          <w:rFonts w:hint="eastAsia"/>
          <w:b/>
          <w:sz w:val="32"/>
        </w:rPr>
        <w:t xml:space="preserve"> </w:t>
      </w:r>
      <w:r w:rsidR="00D86424">
        <w:rPr>
          <w:b/>
          <w:sz w:val="32"/>
        </w:rPr>
        <w:t>Discussion</w:t>
      </w:r>
      <w:bookmarkEnd w:id="126"/>
      <w:r>
        <w:rPr>
          <w:b/>
          <w:sz w:val="32"/>
        </w:rPr>
        <w:t xml:space="preserve"> </w:t>
      </w:r>
    </w:p>
    <w:p w14:paraId="7FDA128F" w14:textId="658D5D68" w:rsidR="00E450B3" w:rsidRDefault="00D86424" w:rsidP="00240A0D">
      <w:pPr>
        <w:spacing w:line="360" w:lineRule="auto"/>
        <w:ind w:firstLineChars="200" w:firstLine="480"/>
        <w:jc w:val="both"/>
      </w:pPr>
      <w:r w:rsidRPr="00D86424">
        <w:t>The model size of the traditional YOLOv5 is about 14.4 MB. The experimental results show that the traditional YOLOv5 model can perform real-time object detection in an embedded platform Jetson Xavier NX at the speed of 22.222 fps and obtain the image recognition accuracy of 98.5%. On the other hand, the model size of the GSEH-YOLOv5 is 8.3 MB that is 42.4% less than that of the traditional YOLOv5 model, and it can perform real-time object detection in an embedded platform Jetson Xavier NX at the speed of 27.397 fps that is 23.3% higher than that of the traditional YOLOv5 model did. However, its image recognition accuracy is 97.5% that is 1% lower than that of the traditional YOLOv5 model. Our proposed approach, the M3-YOLOv5 model, with the model size of 6.5 MB that is 54.9% less than that of the traditional YOLOv5 model, and it can carry out real-time object detection in an embedded platform Jetson Xavier NX at the</w:t>
      </w:r>
      <w:r w:rsidR="00DA174A">
        <w:rPr>
          <w:rFonts w:hint="eastAsia"/>
        </w:rPr>
        <w:t xml:space="preserve"> </w:t>
      </w:r>
      <w:r w:rsidRPr="00D86424">
        <w:t>speed of 25 fps that is 12.6% higher than that of the traditional YOLOv5 model. It’s image recognition accuracy is 98.9% that is 0.4% higher than that of the traditional YOLOv5 model.</w:t>
      </w:r>
    </w:p>
    <w:p w14:paraId="63C3B265" w14:textId="1C11C31F" w:rsidR="00413D00" w:rsidRDefault="00413D00">
      <w:pPr>
        <w:widowControl/>
      </w:pPr>
      <w:r>
        <w:br w:type="page"/>
      </w:r>
    </w:p>
    <w:p w14:paraId="255AFC06" w14:textId="77777777" w:rsidR="00DB09DD" w:rsidRPr="00912AE4" w:rsidRDefault="00610B2A" w:rsidP="00610B2A">
      <w:pPr>
        <w:pStyle w:val="1"/>
        <w:numPr>
          <w:ilvl w:val="0"/>
          <w:numId w:val="0"/>
        </w:numPr>
      </w:pPr>
      <w:bookmarkStart w:id="127" w:name="_Toc291375748"/>
      <w:bookmarkStart w:id="128" w:name="_Toc294594916"/>
      <w:bookmarkStart w:id="129" w:name="_Toc294595110"/>
      <w:bookmarkStart w:id="130" w:name="_Toc326198856"/>
      <w:bookmarkStart w:id="131" w:name="_Toc395153771"/>
      <w:bookmarkStart w:id="132" w:name="_Toc523013683"/>
      <w:bookmarkStart w:id="133" w:name="_Toc524265617"/>
      <w:bookmarkStart w:id="134" w:name="_Toc124896437"/>
      <w:r w:rsidRPr="00912AE4">
        <w:t xml:space="preserve">Chapter 5. </w:t>
      </w:r>
      <w:bookmarkEnd w:id="127"/>
      <w:bookmarkEnd w:id="128"/>
      <w:bookmarkEnd w:id="129"/>
      <w:bookmarkEnd w:id="130"/>
      <w:r w:rsidRPr="00912AE4">
        <w:t>Conclusion</w:t>
      </w:r>
      <w:bookmarkEnd w:id="131"/>
      <w:bookmarkEnd w:id="132"/>
      <w:bookmarkEnd w:id="133"/>
      <w:bookmarkEnd w:id="134"/>
    </w:p>
    <w:p w14:paraId="3F902072" w14:textId="6D2E51DA" w:rsidR="00703B3A" w:rsidRDefault="00914F7A" w:rsidP="00914F7A">
      <w:pPr>
        <w:pStyle w:val="a0"/>
        <w:ind w:firstLineChars="200" w:firstLine="480"/>
        <w:jc w:val="both"/>
      </w:pPr>
      <w:r w:rsidRPr="00914F7A">
        <w:t>In this paper, the object</w:t>
      </w:r>
      <w:r w:rsidR="000D4C40">
        <w:t xml:space="preserve"> detection</w:t>
      </w:r>
      <w:r w:rsidRPr="00914F7A">
        <w:t xml:space="preserve"> algorithm with the improved M3-YOLOv5 is used to perform real-time recognition of a chip contour and detect whether it is defective. This study evaluated the performance about the recognition accuracy and detection speed between the proposed approach, GSEH-YOLOv5, and the traditional one. </w:t>
      </w:r>
      <w:r w:rsidR="00B24041" w:rsidRPr="00914F7A">
        <w:t>When compared with GSEH-YOLOv5, the proposed approach is little efficient in speed because it sacrifices the accuracy to increase its detection speed.</w:t>
      </w:r>
      <w:r w:rsidR="00B24041">
        <w:t xml:space="preserve"> </w:t>
      </w:r>
      <w:r w:rsidRPr="00914F7A">
        <w:t>For real-time object detection and image recognition using Jetson Xavier NX embedded platform, the experiments show that the proposed approach achieves better recognition accuracy and detection speed than that of the traditional one.</w:t>
      </w:r>
      <w:r w:rsidR="00B24041">
        <w:t xml:space="preserve"> </w:t>
      </w:r>
      <w:r w:rsidR="00B24041" w:rsidRPr="00B24041">
        <w:t xml:space="preserve">Therefore, using the proposed </w:t>
      </w:r>
      <w:r w:rsidR="00B24041">
        <w:t>approach</w:t>
      </w:r>
      <w:r w:rsidR="00B24041" w:rsidRPr="00B24041">
        <w:t xml:space="preserve"> can effectively help A semiconductor company </w:t>
      </w:r>
      <w:r w:rsidR="00B24041">
        <w:t xml:space="preserve">in Taiwan to </w:t>
      </w:r>
      <w:r w:rsidR="00B24041" w:rsidRPr="00B24041">
        <w:t xml:space="preserve">reduce the number of </w:t>
      </w:r>
      <w:r w:rsidR="00B24041">
        <w:t>damaged chips</w:t>
      </w:r>
      <w:r w:rsidR="00B24041" w:rsidRPr="00B24041">
        <w:t xml:space="preserve"> and greatly enhance </w:t>
      </w:r>
      <w:r w:rsidR="00B24041">
        <w:t>its</w:t>
      </w:r>
      <w:r w:rsidR="00B24041" w:rsidRPr="00B24041">
        <w:t xml:space="preserve"> competitiveness with other companies.</w:t>
      </w:r>
    </w:p>
    <w:p w14:paraId="66C01A0B" w14:textId="77777777" w:rsidR="00F9600B" w:rsidRDefault="00F9600B" w:rsidP="00F9600B">
      <w:pPr>
        <w:pStyle w:val="a0"/>
        <w:jc w:val="both"/>
      </w:pPr>
    </w:p>
    <w:p w14:paraId="2E833817" w14:textId="14FA70A5" w:rsidR="00F9600B" w:rsidRPr="00F9600B" w:rsidRDefault="00F9600B" w:rsidP="00F9600B">
      <w:pPr>
        <w:pStyle w:val="a0"/>
        <w:jc w:val="both"/>
        <w:sectPr w:rsidR="00F9600B" w:rsidRPr="00F9600B" w:rsidSect="005B7038">
          <w:footerReference w:type="default" r:id="rId41"/>
          <w:pgSz w:w="11906" w:h="16838"/>
          <w:pgMar w:top="1440" w:right="1797" w:bottom="1440" w:left="1797" w:header="851" w:footer="992" w:gutter="0"/>
          <w:pgNumType w:start="1"/>
          <w:cols w:space="425"/>
          <w:docGrid w:type="lines" w:linePitch="360"/>
        </w:sectPr>
      </w:pPr>
    </w:p>
    <w:p w14:paraId="7B0B8FE3" w14:textId="77777777" w:rsidR="00FD107B" w:rsidRPr="00912AE4" w:rsidRDefault="00115F7D" w:rsidP="008D494A">
      <w:pPr>
        <w:pStyle w:val="1"/>
        <w:numPr>
          <w:ilvl w:val="0"/>
          <w:numId w:val="0"/>
        </w:numPr>
      </w:pPr>
      <w:bookmarkStart w:id="135" w:name="_參考文獻"/>
      <w:bookmarkStart w:id="136" w:name="_Toc395153772"/>
      <w:bookmarkStart w:id="137" w:name="_Toc523013684"/>
      <w:bookmarkStart w:id="138" w:name="_Toc524265618"/>
      <w:bookmarkStart w:id="139" w:name="_Toc124896438"/>
      <w:bookmarkEnd w:id="135"/>
      <w:r w:rsidRPr="00912AE4">
        <w:t>References</w:t>
      </w:r>
      <w:bookmarkEnd w:id="136"/>
      <w:bookmarkEnd w:id="137"/>
      <w:bookmarkEnd w:id="138"/>
      <w:bookmarkEnd w:id="139"/>
    </w:p>
    <w:p w14:paraId="059BE6E3" w14:textId="5DBF41E6" w:rsidR="00101CC8" w:rsidRPr="00F96DB4" w:rsidRDefault="00F96DB4" w:rsidP="00101CC8">
      <w:pPr>
        <w:pStyle w:val="afff1"/>
        <w:numPr>
          <w:ilvl w:val="0"/>
          <w:numId w:val="29"/>
        </w:numPr>
        <w:ind w:leftChars="0"/>
        <w:jc w:val="both"/>
        <w:rPr>
          <w:rFonts w:ascii="Times New Roman" w:eastAsia="標楷體" w:hAnsi="Times New Roman" w:cs="Times New Roman"/>
        </w:rPr>
      </w:pPr>
      <w:bookmarkStart w:id="140" w:name="_Ref74695128"/>
      <w:r w:rsidRPr="00175F14">
        <w:rPr>
          <w:rFonts w:ascii="Times New Roman" w:hAnsi="Times New Roman" w:cs="Times New Roman"/>
          <w:color w:val="333333"/>
          <w:shd w:val="clear" w:color="auto" w:fill="FFFFFF"/>
        </w:rPr>
        <w:t xml:space="preserve">R. Girshick, </w:t>
      </w:r>
      <w:r w:rsidR="00413D00">
        <w:rPr>
          <w:rFonts w:ascii="Times New Roman" w:hAnsi="Times New Roman" w:cs="Times New Roman"/>
          <w:color w:val="333333"/>
          <w:shd w:val="clear" w:color="auto" w:fill="FFFFFF"/>
        </w:rPr>
        <w:t>“</w:t>
      </w:r>
      <w:r w:rsidRPr="00175F14">
        <w:rPr>
          <w:rFonts w:ascii="Times New Roman" w:hAnsi="Times New Roman" w:cs="Times New Roman"/>
          <w:color w:val="333333"/>
          <w:shd w:val="clear" w:color="auto" w:fill="FFFFFF"/>
        </w:rPr>
        <w:t>Fast R-CNN,</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175F14">
        <w:rPr>
          <w:rStyle w:val="aff3"/>
          <w:rFonts w:ascii="Times New Roman" w:hAnsi="Times New Roman" w:cs="Times New Roman"/>
          <w:color w:val="333333"/>
          <w:shd w:val="clear" w:color="auto" w:fill="FFFFFF"/>
        </w:rPr>
        <w:t>2015 IEEE International Conference on Computer Vision (ICCV)</w:t>
      </w:r>
      <w:r w:rsidRPr="00175F14">
        <w:rPr>
          <w:rFonts w:ascii="Times New Roman" w:hAnsi="Times New Roman" w:cs="Times New Roman"/>
          <w:color w:val="333333"/>
          <w:shd w:val="clear" w:color="auto" w:fill="FFFFFF"/>
        </w:rPr>
        <w:t xml:space="preserve">, </w:t>
      </w:r>
      <w:r w:rsidR="00175F14" w:rsidRPr="00175F14">
        <w:rPr>
          <w:rFonts w:ascii="Times New Roman" w:hAnsi="Times New Roman" w:cs="Times New Roman"/>
          <w:color w:val="333333"/>
          <w:shd w:val="clear" w:color="auto" w:fill="FFFFFF"/>
        </w:rPr>
        <w:t xml:space="preserve">pp. 1440-1448, </w:t>
      </w:r>
      <w:r w:rsidRPr="00175F14">
        <w:rPr>
          <w:rFonts w:ascii="Times New Roman" w:hAnsi="Times New Roman" w:cs="Times New Roman"/>
          <w:color w:val="333333"/>
          <w:shd w:val="clear" w:color="auto" w:fill="FFFFFF"/>
        </w:rPr>
        <w:t xml:space="preserve">Santiago, Chile, </w:t>
      </w:r>
      <w:r w:rsidR="00175F14" w:rsidRPr="00175F14">
        <w:rPr>
          <w:rFonts w:ascii="Times New Roman" w:hAnsi="Times New Roman" w:cs="Times New Roman"/>
          <w:color w:val="333333"/>
          <w:shd w:val="clear" w:color="auto" w:fill="FFFFFF"/>
        </w:rPr>
        <w:t>December</w:t>
      </w:r>
      <w:r w:rsidR="00175F14" w:rsidRPr="00175F14">
        <w:t xml:space="preserve"> </w:t>
      </w:r>
      <w:r w:rsidR="00175F14" w:rsidRPr="00175F14">
        <w:rPr>
          <w:rFonts w:ascii="Times New Roman" w:hAnsi="Times New Roman" w:cs="Times New Roman"/>
          <w:color w:val="333333"/>
          <w:shd w:val="clear" w:color="auto" w:fill="FFFFFF"/>
        </w:rPr>
        <w:t xml:space="preserve">7-13, </w:t>
      </w:r>
      <w:r w:rsidRPr="00175F14">
        <w:rPr>
          <w:rFonts w:ascii="Times New Roman" w:hAnsi="Times New Roman" w:cs="Times New Roman"/>
          <w:color w:val="333333"/>
          <w:shd w:val="clear" w:color="auto" w:fill="FFFFFF"/>
        </w:rPr>
        <w:t>2015</w:t>
      </w:r>
      <w:r w:rsidRPr="00175F14">
        <w:rPr>
          <w:rFonts w:ascii="Times New Roman" w:hAnsi="Times New Roman" w:cs="Times New Roman" w:hint="eastAsia"/>
          <w:color w:val="333333"/>
          <w:shd w:val="clear" w:color="auto" w:fill="FFFFFF"/>
        </w:rPr>
        <w:t>.</w:t>
      </w:r>
    </w:p>
    <w:p w14:paraId="48F549D6" w14:textId="133717C7" w:rsidR="00101CC8" w:rsidRPr="00410366" w:rsidRDefault="00410366" w:rsidP="00101CC8">
      <w:pPr>
        <w:pStyle w:val="afff1"/>
        <w:numPr>
          <w:ilvl w:val="0"/>
          <w:numId w:val="29"/>
        </w:numPr>
        <w:ind w:leftChars="0"/>
        <w:jc w:val="both"/>
        <w:rPr>
          <w:rFonts w:ascii="Times New Roman" w:eastAsia="標楷體" w:hAnsi="Times New Roman" w:cs="Times New Roman"/>
        </w:rPr>
      </w:pPr>
      <w:r w:rsidRPr="006D7F90">
        <w:rPr>
          <w:rFonts w:ascii="Times New Roman" w:hAnsi="Times New Roman" w:cs="Times New Roman"/>
          <w:color w:val="333333"/>
          <w:shd w:val="clear" w:color="auto" w:fill="FFFFFF"/>
        </w:rPr>
        <w:t xml:space="preserve">S. Ren, K. He, R. Girshick and J. Sun, </w:t>
      </w:r>
      <w:r w:rsidR="00413D00">
        <w:rPr>
          <w:rFonts w:ascii="Times New Roman" w:hAnsi="Times New Roman" w:cs="Times New Roman"/>
          <w:color w:val="333333"/>
          <w:shd w:val="clear" w:color="auto" w:fill="FFFFFF"/>
        </w:rPr>
        <w:t>“</w:t>
      </w:r>
      <w:r w:rsidRPr="006D7F90">
        <w:rPr>
          <w:rFonts w:ascii="Times New Roman" w:hAnsi="Times New Roman" w:cs="Times New Roman"/>
          <w:color w:val="333333"/>
          <w:shd w:val="clear" w:color="auto" w:fill="FFFFFF"/>
        </w:rPr>
        <w:t>Faster R-CNN: Towards Real-Time Object Detection with Region Proposal Networks,</w:t>
      </w:r>
      <w:r w:rsidR="00413D00">
        <w:rPr>
          <w:rFonts w:ascii="Times New Roman" w:hAnsi="Times New Roman" w:cs="Times New Roman"/>
          <w:color w:val="333333"/>
          <w:shd w:val="clear" w:color="auto" w:fill="FFFFFF"/>
        </w:rPr>
        <w:t>”</w:t>
      </w:r>
      <w:r w:rsidRPr="006D7F90">
        <w:rPr>
          <w:rFonts w:ascii="Times New Roman" w:hAnsi="Times New Roman" w:cs="Times New Roman"/>
          <w:color w:val="333333"/>
          <w:shd w:val="clear" w:color="auto" w:fill="FFFFFF"/>
        </w:rPr>
        <w:t xml:space="preserve"> in</w:t>
      </w:r>
      <w:r w:rsidR="00413D00">
        <w:rPr>
          <w:rFonts w:ascii="Times New Roman" w:hAnsi="Times New Roman" w:cs="Times New Roman" w:hint="eastAsia"/>
          <w:color w:val="333333"/>
          <w:shd w:val="clear" w:color="auto" w:fill="FFFFFF"/>
        </w:rPr>
        <w:t xml:space="preserve"> </w:t>
      </w:r>
      <w:r w:rsidRPr="006D7F90">
        <w:rPr>
          <w:rStyle w:val="aff3"/>
          <w:rFonts w:ascii="Times New Roman" w:hAnsi="Times New Roman" w:cs="Times New Roman"/>
          <w:color w:val="333333"/>
          <w:shd w:val="clear" w:color="auto" w:fill="FFFFFF"/>
        </w:rPr>
        <w:t>IEEE Transactions on Pattern Analysis and Machine Intelligence</w:t>
      </w:r>
      <w:r w:rsidRPr="006D7F90">
        <w:rPr>
          <w:rFonts w:ascii="Times New Roman" w:hAnsi="Times New Roman" w:cs="Times New Roman"/>
          <w:color w:val="333333"/>
          <w:shd w:val="clear" w:color="auto" w:fill="FFFFFF"/>
        </w:rPr>
        <w:t>, vol. 39, no. 6, pp. 1137-1149</w:t>
      </w:r>
      <w:r w:rsidR="006D7F90" w:rsidRPr="006D7F90">
        <w:rPr>
          <w:rFonts w:ascii="Times New Roman" w:hAnsi="Times New Roman" w:cs="Times New Roman"/>
          <w:color w:val="333333"/>
          <w:shd w:val="clear" w:color="auto" w:fill="FFFFFF"/>
        </w:rPr>
        <w:t>, June 6, 2016</w:t>
      </w:r>
      <w:r w:rsidRPr="006D7F90">
        <w:rPr>
          <w:rFonts w:ascii="Times New Roman" w:hAnsi="Times New Roman" w:cs="Times New Roman"/>
          <w:color w:val="333333"/>
          <w:shd w:val="clear" w:color="auto" w:fill="FFFFFF"/>
        </w:rPr>
        <w:t>.</w:t>
      </w:r>
    </w:p>
    <w:p w14:paraId="051E7980" w14:textId="16F225DC" w:rsidR="00101CC8" w:rsidRPr="00101CC8" w:rsidRDefault="00410366" w:rsidP="00101CC8">
      <w:pPr>
        <w:pStyle w:val="afff1"/>
        <w:numPr>
          <w:ilvl w:val="0"/>
          <w:numId w:val="29"/>
        </w:numPr>
        <w:ind w:leftChars="0"/>
        <w:jc w:val="both"/>
        <w:rPr>
          <w:rFonts w:ascii="Times New Roman" w:eastAsia="標楷體" w:hAnsi="Times New Roman" w:cs="Times New Roman"/>
        </w:rPr>
      </w:pPr>
      <w:r w:rsidRPr="00D72C36">
        <w:rPr>
          <w:rFonts w:ascii="Times New Roman" w:hAnsi="Times New Roman" w:cs="Times New Roman"/>
          <w:color w:val="333333"/>
          <w:shd w:val="clear" w:color="auto" w:fill="FFFFFF"/>
        </w:rPr>
        <w:t xml:space="preserve">K. He, G. Gkioxari, P. Dollár and R. Girshick, </w:t>
      </w:r>
      <w:r w:rsidR="00413D00">
        <w:rPr>
          <w:rFonts w:ascii="Times New Roman" w:hAnsi="Times New Roman" w:cs="Times New Roman"/>
          <w:color w:val="333333"/>
          <w:shd w:val="clear" w:color="auto" w:fill="FFFFFF"/>
        </w:rPr>
        <w:t>“</w:t>
      </w:r>
      <w:r w:rsidRPr="00D72C36">
        <w:rPr>
          <w:rFonts w:ascii="Times New Roman" w:hAnsi="Times New Roman" w:cs="Times New Roman"/>
          <w:color w:val="333333"/>
          <w:shd w:val="clear" w:color="auto" w:fill="FFFFFF"/>
        </w:rPr>
        <w:t>Mask R-CNN,</w:t>
      </w:r>
      <w:r w:rsidR="00413D00">
        <w:rPr>
          <w:rFonts w:ascii="Times New Roman" w:hAnsi="Times New Roman" w:cs="Times New Roman"/>
          <w:color w:val="333333"/>
          <w:shd w:val="clear" w:color="auto" w:fill="FFFFFF"/>
        </w:rPr>
        <w:t>”</w:t>
      </w:r>
      <w:r w:rsidRPr="00D72C36">
        <w:rPr>
          <w:rFonts w:ascii="Times New Roman" w:hAnsi="Times New Roman" w:cs="Times New Roman"/>
          <w:color w:val="333333"/>
          <w:shd w:val="clear" w:color="auto" w:fill="FFFFFF"/>
        </w:rPr>
        <w:t> </w:t>
      </w:r>
      <w:r w:rsidRPr="00D72C36">
        <w:rPr>
          <w:rStyle w:val="aff3"/>
          <w:rFonts w:ascii="Times New Roman" w:hAnsi="Times New Roman" w:cs="Times New Roman"/>
          <w:color w:val="333333"/>
          <w:shd w:val="clear" w:color="auto" w:fill="FFFFFF"/>
        </w:rPr>
        <w:t>2017 IEEE International Conference on Computer Vision (ICCV)</w:t>
      </w:r>
      <w:r w:rsidRPr="00D72C36">
        <w:rPr>
          <w:rFonts w:ascii="Times New Roman" w:hAnsi="Times New Roman" w:cs="Times New Roman"/>
          <w:color w:val="333333"/>
          <w:shd w:val="clear" w:color="auto" w:fill="FFFFFF"/>
        </w:rPr>
        <w:t xml:space="preserve">, </w:t>
      </w:r>
      <w:r w:rsidR="00D72C36" w:rsidRPr="00D72C36">
        <w:rPr>
          <w:rFonts w:ascii="Times New Roman" w:hAnsi="Times New Roman" w:cs="Times New Roman"/>
          <w:color w:val="333333"/>
          <w:shd w:val="clear" w:color="auto" w:fill="FFFFFF"/>
        </w:rPr>
        <w:t xml:space="preserve">pp. 2980-2988, </w:t>
      </w:r>
      <w:r w:rsidRPr="00D72C36">
        <w:rPr>
          <w:rFonts w:ascii="Times New Roman" w:hAnsi="Times New Roman" w:cs="Times New Roman"/>
          <w:color w:val="333333"/>
          <w:shd w:val="clear" w:color="auto" w:fill="FFFFFF"/>
        </w:rPr>
        <w:t xml:space="preserve">Venice, Italy, </w:t>
      </w:r>
      <w:r w:rsidR="00D72C36" w:rsidRPr="00D72C36">
        <w:rPr>
          <w:rFonts w:ascii="Times New Roman" w:hAnsi="Times New Roman" w:cs="Times New Roman"/>
          <w:color w:val="333333"/>
          <w:shd w:val="clear" w:color="auto" w:fill="FFFFFF"/>
        </w:rPr>
        <w:t xml:space="preserve">October 22-29, </w:t>
      </w:r>
      <w:r w:rsidRPr="00D72C36">
        <w:rPr>
          <w:rFonts w:ascii="Times New Roman" w:hAnsi="Times New Roman" w:cs="Times New Roman"/>
          <w:color w:val="333333"/>
          <w:shd w:val="clear" w:color="auto" w:fill="FFFFFF"/>
        </w:rPr>
        <w:t>2017</w:t>
      </w:r>
      <w:r w:rsidR="00914F7A" w:rsidRPr="00D72C36">
        <w:rPr>
          <w:rFonts w:ascii="Times New Roman" w:eastAsia="標楷體" w:hAnsi="Times New Roman" w:cs="Times New Roman"/>
        </w:rPr>
        <w:t>.</w:t>
      </w:r>
    </w:p>
    <w:p w14:paraId="7B89FA10" w14:textId="5F67608A" w:rsidR="00317A8D" w:rsidRPr="00101CC8" w:rsidRDefault="00317A8D" w:rsidP="00101CC8">
      <w:pPr>
        <w:pStyle w:val="afff1"/>
        <w:numPr>
          <w:ilvl w:val="0"/>
          <w:numId w:val="29"/>
        </w:numPr>
        <w:ind w:leftChars="0"/>
        <w:jc w:val="both"/>
        <w:rPr>
          <w:rFonts w:ascii="Times New Roman" w:eastAsia="標楷體" w:hAnsi="Times New Roman" w:cs="Times New Roman"/>
        </w:rPr>
      </w:pPr>
      <w:r w:rsidRPr="00317A8D">
        <w:rPr>
          <w:rFonts w:ascii="Times New Roman" w:eastAsia="標楷體" w:hAnsi="Times New Roman" w:cs="Times New Roman"/>
        </w:rPr>
        <w:t xml:space="preserve">C. Wang, H. Mark Liao, Y. Wu, P. Chen, J. Hsieh and I. Yeh, </w:t>
      </w:r>
      <w:r w:rsidR="00413D00">
        <w:rPr>
          <w:rFonts w:ascii="Times New Roman" w:hAnsi="Times New Roman" w:cs="Times New Roman"/>
          <w:color w:val="333333"/>
          <w:shd w:val="clear" w:color="auto" w:fill="FFFFFF"/>
        </w:rPr>
        <w:t>“</w:t>
      </w:r>
      <w:r w:rsidRPr="00317A8D">
        <w:rPr>
          <w:rFonts w:ascii="Times New Roman" w:eastAsia="標楷體" w:hAnsi="Times New Roman" w:cs="Times New Roman"/>
        </w:rPr>
        <w:t>CSPNet: A New Backbone that can Enhance Learning Capability of CNN,</w:t>
      </w:r>
      <w:r w:rsidRPr="00317A8D">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317A8D">
        <w:rPr>
          <w:rFonts w:ascii="Times New Roman" w:eastAsia="標楷體" w:hAnsi="Times New Roman" w:cs="Times New Roman"/>
        </w:rPr>
        <w:t xml:space="preserve"> </w:t>
      </w:r>
      <w:r w:rsidRPr="00317A8D">
        <w:rPr>
          <w:rFonts w:ascii="Times New Roman" w:eastAsia="標楷體" w:hAnsi="Times New Roman" w:cs="Times New Roman"/>
          <w:i/>
          <w:iCs/>
        </w:rPr>
        <w:t>2020 IEEE/CVF Conference on Computer Vision and Pattern Recognition Workshops (CVPRW)</w:t>
      </w:r>
      <w:r w:rsidRPr="00317A8D">
        <w:rPr>
          <w:rFonts w:ascii="Times New Roman" w:eastAsia="標楷體" w:hAnsi="Times New Roman" w:cs="Times New Roman"/>
        </w:rPr>
        <w:t>, pp. 1571-1580, Seattle, WA, USA, June 14-19, 2020.</w:t>
      </w:r>
    </w:p>
    <w:p w14:paraId="7EBF2BD9" w14:textId="3828CE1D" w:rsidR="00101CC8" w:rsidRPr="00101CC8" w:rsidRDefault="00410366" w:rsidP="00101CC8">
      <w:pPr>
        <w:pStyle w:val="afff1"/>
        <w:numPr>
          <w:ilvl w:val="0"/>
          <w:numId w:val="29"/>
        </w:numPr>
        <w:ind w:leftChars="0"/>
        <w:jc w:val="both"/>
        <w:rPr>
          <w:rFonts w:ascii="Times New Roman" w:eastAsia="標楷體" w:hAnsi="Times New Roman" w:cs="Times New Roman"/>
        </w:rPr>
      </w:pPr>
      <w:r w:rsidRPr="00D72C36">
        <w:rPr>
          <w:rFonts w:ascii="Times New Roman" w:hAnsi="Times New Roman" w:cs="Times New Roman"/>
          <w:color w:val="333333"/>
          <w:shd w:val="clear" w:color="auto" w:fill="FFFFFF"/>
        </w:rPr>
        <w:t xml:space="preserve">T. -Y. Lin, P. Dollár, R. Girshick, K. He, B. Hariharan and S. Belongie, </w:t>
      </w:r>
      <w:r w:rsidR="00413D00">
        <w:rPr>
          <w:rFonts w:ascii="Times New Roman" w:hAnsi="Times New Roman" w:cs="Times New Roman"/>
          <w:color w:val="333333"/>
          <w:shd w:val="clear" w:color="auto" w:fill="FFFFFF"/>
        </w:rPr>
        <w:t>“</w:t>
      </w:r>
      <w:r w:rsidRPr="00D72C36">
        <w:rPr>
          <w:rFonts w:ascii="Times New Roman" w:hAnsi="Times New Roman" w:cs="Times New Roman"/>
          <w:color w:val="333333"/>
          <w:shd w:val="clear" w:color="auto" w:fill="FFFFFF"/>
        </w:rPr>
        <w:t>Feature Pyramid Networks for Object Detection,</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D72C36">
        <w:rPr>
          <w:rStyle w:val="aff3"/>
          <w:rFonts w:ascii="Times New Roman" w:hAnsi="Times New Roman" w:cs="Times New Roman"/>
          <w:color w:val="333333"/>
          <w:shd w:val="clear" w:color="auto" w:fill="FFFFFF"/>
        </w:rPr>
        <w:t>2017 IEEE Conference on Computer Vision and Pattern Recognition (CVPR)</w:t>
      </w:r>
      <w:r w:rsidRPr="00D72C36">
        <w:rPr>
          <w:rFonts w:ascii="Times New Roman" w:hAnsi="Times New Roman" w:cs="Times New Roman"/>
          <w:color w:val="333333"/>
          <w:shd w:val="clear" w:color="auto" w:fill="FFFFFF"/>
        </w:rPr>
        <w:t xml:space="preserve">, </w:t>
      </w:r>
      <w:r w:rsidR="00D72C36" w:rsidRPr="00D72C36">
        <w:rPr>
          <w:rFonts w:ascii="Times New Roman" w:hAnsi="Times New Roman" w:cs="Times New Roman"/>
          <w:color w:val="333333"/>
          <w:shd w:val="clear" w:color="auto" w:fill="FFFFFF"/>
        </w:rPr>
        <w:t xml:space="preserve">pp. 936-944, </w:t>
      </w:r>
      <w:r w:rsidRPr="00D72C36">
        <w:rPr>
          <w:rFonts w:ascii="Times New Roman" w:hAnsi="Times New Roman" w:cs="Times New Roman"/>
          <w:color w:val="333333"/>
          <w:shd w:val="clear" w:color="auto" w:fill="FFFFFF"/>
        </w:rPr>
        <w:t xml:space="preserve">Honolulu, HI, USA, </w:t>
      </w:r>
      <w:r w:rsidR="00D72C36" w:rsidRPr="00D72C36">
        <w:rPr>
          <w:rFonts w:ascii="Times New Roman" w:hAnsi="Times New Roman" w:cs="Times New Roman"/>
          <w:color w:val="333333"/>
          <w:shd w:val="clear" w:color="auto" w:fill="FFFFFF"/>
        </w:rPr>
        <w:t xml:space="preserve">July 21-26, </w:t>
      </w:r>
      <w:r w:rsidRPr="00D72C36">
        <w:rPr>
          <w:rFonts w:ascii="Times New Roman" w:hAnsi="Times New Roman" w:cs="Times New Roman"/>
          <w:color w:val="333333"/>
          <w:shd w:val="clear" w:color="auto" w:fill="FFFFFF"/>
        </w:rPr>
        <w:t>2017</w:t>
      </w:r>
      <w:r w:rsidR="00914F7A" w:rsidRPr="00D72C36">
        <w:rPr>
          <w:rFonts w:ascii="Times New Roman" w:eastAsia="標楷體" w:hAnsi="Times New Roman" w:cs="Times New Roman"/>
        </w:rPr>
        <w:t>.</w:t>
      </w:r>
    </w:p>
    <w:p w14:paraId="4F62AF06" w14:textId="5BDBF512" w:rsidR="00317A8D" w:rsidRPr="00317A8D" w:rsidRDefault="00317A8D" w:rsidP="00101CC8">
      <w:pPr>
        <w:pStyle w:val="afff1"/>
        <w:numPr>
          <w:ilvl w:val="0"/>
          <w:numId w:val="29"/>
        </w:numPr>
        <w:ind w:leftChars="0"/>
        <w:jc w:val="both"/>
        <w:rPr>
          <w:rFonts w:ascii="Times New Roman" w:eastAsia="標楷體" w:hAnsi="Times New Roman" w:cs="Times New Roman"/>
        </w:rPr>
      </w:pPr>
      <w:r w:rsidRPr="00317A8D">
        <w:rPr>
          <w:rFonts w:ascii="Times New Roman" w:hAnsi="Times New Roman" w:cs="Times New Roman"/>
          <w:color w:val="000000" w:themeColor="text1"/>
          <w:shd w:val="clear" w:color="auto" w:fill="FFFFFF"/>
        </w:rPr>
        <w:t xml:space="preserve">S. Liu, L. Qi, H. Qin, J. Shi and J. Jia, </w:t>
      </w:r>
      <w:r w:rsidR="00413D00">
        <w:rPr>
          <w:rFonts w:ascii="Times New Roman" w:hAnsi="Times New Roman" w:cs="Times New Roman"/>
          <w:color w:val="333333"/>
          <w:shd w:val="clear" w:color="auto" w:fill="FFFFFF"/>
        </w:rPr>
        <w:t>“</w:t>
      </w:r>
      <w:r w:rsidRPr="00317A8D">
        <w:rPr>
          <w:rFonts w:ascii="Times New Roman" w:hAnsi="Times New Roman" w:cs="Times New Roman"/>
          <w:color w:val="000000" w:themeColor="text1"/>
          <w:shd w:val="clear" w:color="auto" w:fill="FFFFFF"/>
        </w:rPr>
        <w:t>Path Aggregation Network for Instance Segmentation,</w:t>
      </w:r>
      <w:r w:rsidRPr="00317A8D">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317A8D">
        <w:rPr>
          <w:rFonts w:ascii="Times New Roman" w:hAnsi="Times New Roman" w:cs="Times New Roman"/>
          <w:color w:val="000000" w:themeColor="text1"/>
          <w:shd w:val="clear" w:color="auto" w:fill="FFFFFF"/>
        </w:rPr>
        <w:t xml:space="preserve"> </w:t>
      </w:r>
      <w:r w:rsidRPr="00317A8D">
        <w:rPr>
          <w:rFonts w:ascii="Times New Roman" w:hAnsi="Times New Roman" w:cs="Times New Roman"/>
          <w:i/>
          <w:iCs/>
          <w:color w:val="000000" w:themeColor="text1"/>
          <w:shd w:val="clear" w:color="auto" w:fill="FFFFFF"/>
        </w:rPr>
        <w:t>arXiv preprint arXiv: 1803.01534</w:t>
      </w:r>
      <w:r w:rsidRPr="00317A8D">
        <w:rPr>
          <w:rFonts w:ascii="Times New Roman" w:hAnsi="Times New Roman" w:cs="Times New Roman"/>
          <w:color w:val="000000" w:themeColor="text1"/>
          <w:shd w:val="clear" w:color="auto" w:fill="FFFFFF"/>
        </w:rPr>
        <w:t>, 2018.</w:t>
      </w:r>
    </w:p>
    <w:p w14:paraId="775E4853" w14:textId="66E927ED" w:rsidR="00101CC8" w:rsidRPr="00101CC8" w:rsidRDefault="00410366" w:rsidP="00101CC8">
      <w:pPr>
        <w:pStyle w:val="afff1"/>
        <w:numPr>
          <w:ilvl w:val="0"/>
          <w:numId w:val="29"/>
        </w:numPr>
        <w:ind w:leftChars="0"/>
        <w:jc w:val="both"/>
        <w:rPr>
          <w:rFonts w:ascii="Times New Roman" w:eastAsia="標楷體" w:hAnsi="Times New Roman" w:cs="Times New Roman"/>
        </w:rPr>
      </w:pPr>
      <w:r w:rsidRPr="004A0427">
        <w:rPr>
          <w:rFonts w:ascii="Times New Roman" w:hAnsi="Times New Roman" w:cs="Times New Roman"/>
          <w:color w:val="333333"/>
          <w:shd w:val="clear" w:color="auto" w:fill="FFFFFF"/>
        </w:rPr>
        <w:t xml:space="preserve">J. Redmon, S. Divvala, R. Girshick and A. Farhadi, </w:t>
      </w:r>
      <w:r w:rsidR="00413D00">
        <w:rPr>
          <w:rFonts w:ascii="Times New Roman" w:hAnsi="Times New Roman" w:cs="Times New Roman"/>
          <w:color w:val="333333"/>
          <w:shd w:val="clear" w:color="auto" w:fill="FFFFFF"/>
        </w:rPr>
        <w:t>“</w:t>
      </w:r>
      <w:r w:rsidRPr="004A0427">
        <w:rPr>
          <w:rFonts w:ascii="Times New Roman" w:hAnsi="Times New Roman" w:cs="Times New Roman"/>
          <w:color w:val="333333"/>
          <w:shd w:val="clear" w:color="auto" w:fill="FFFFFF"/>
        </w:rPr>
        <w:t>You Only Look Once: Unified, Real-Time Object Detection,</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4A0427">
        <w:rPr>
          <w:rStyle w:val="aff3"/>
          <w:rFonts w:ascii="Times New Roman" w:hAnsi="Times New Roman" w:cs="Times New Roman"/>
          <w:color w:val="333333"/>
          <w:shd w:val="clear" w:color="auto" w:fill="FFFFFF"/>
        </w:rPr>
        <w:t>2016 IEEE Conference on Computer Vision and Pattern Recognition (CVPR)</w:t>
      </w:r>
      <w:r w:rsidRPr="004A0427">
        <w:rPr>
          <w:rFonts w:ascii="Times New Roman" w:hAnsi="Times New Roman" w:cs="Times New Roman"/>
          <w:color w:val="333333"/>
          <w:shd w:val="clear" w:color="auto" w:fill="FFFFFF"/>
        </w:rPr>
        <w:t xml:space="preserve">, </w:t>
      </w:r>
      <w:r w:rsidR="004A0427" w:rsidRPr="004A0427">
        <w:rPr>
          <w:rFonts w:ascii="Times New Roman" w:hAnsi="Times New Roman" w:cs="Times New Roman"/>
          <w:color w:val="333333"/>
          <w:shd w:val="clear" w:color="auto" w:fill="FFFFFF"/>
        </w:rPr>
        <w:t xml:space="preserve">pp. 779-788, </w:t>
      </w:r>
      <w:r w:rsidRPr="004A0427">
        <w:rPr>
          <w:rFonts w:ascii="Times New Roman" w:hAnsi="Times New Roman" w:cs="Times New Roman"/>
          <w:color w:val="333333"/>
          <w:shd w:val="clear" w:color="auto" w:fill="FFFFFF"/>
        </w:rPr>
        <w:t xml:space="preserve">Las Vegas, NV, USA, </w:t>
      </w:r>
      <w:r w:rsidR="004A0427" w:rsidRPr="004A0427">
        <w:rPr>
          <w:rFonts w:ascii="Times New Roman" w:hAnsi="Times New Roman" w:cs="Times New Roman"/>
          <w:color w:val="333333"/>
          <w:shd w:val="clear" w:color="auto" w:fill="FFFFFF"/>
        </w:rPr>
        <w:t xml:space="preserve">June 27-30, </w:t>
      </w:r>
      <w:r w:rsidRPr="004A0427">
        <w:rPr>
          <w:rFonts w:ascii="Times New Roman" w:hAnsi="Times New Roman" w:cs="Times New Roman"/>
          <w:color w:val="333333"/>
          <w:shd w:val="clear" w:color="auto" w:fill="FFFFFF"/>
        </w:rPr>
        <w:t>2016</w:t>
      </w:r>
      <w:r w:rsidR="00914F7A" w:rsidRPr="004A0427">
        <w:rPr>
          <w:rFonts w:ascii="Times New Roman" w:eastAsia="標楷體" w:hAnsi="Times New Roman" w:cs="Times New Roman"/>
        </w:rPr>
        <w:t>.</w:t>
      </w:r>
    </w:p>
    <w:p w14:paraId="770994AE" w14:textId="33F4D3A2" w:rsidR="00101CC8" w:rsidRPr="00101CC8" w:rsidRDefault="00410366" w:rsidP="00101CC8">
      <w:pPr>
        <w:pStyle w:val="afff1"/>
        <w:numPr>
          <w:ilvl w:val="0"/>
          <w:numId w:val="29"/>
        </w:numPr>
        <w:ind w:leftChars="0"/>
        <w:jc w:val="both"/>
        <w:rPr>
          <w:rFonts w:ascii="Times New Roman" w:eastAsia="標楷體" w:hAnsi="Times New Roman" w:cs="Times New Roman"/>
        </w:rPr>
      </w:pPr>
      <w:r w:rsidRPr="004A0427">
        <w:rPr>
          <w:rFonts w:ascii="Times New Roman" w:hAnsi="Times New Roman" w:cs="Times New Roman"/>
          <w:color w:val="333333"/>
          <w:shd w:val="clear" w:color="auto" w:fill="FFFFFF"/>
        </w:rPr>
        <w:t xml:space="preserve">J. Redmon and A. Farhadi, </w:t>
      </w:r>
      <w:r w:rsidR="00413D00">
        <w:rPr>
          <w:rFonts w:ascii="Times New Roman" w:hAnsi="Times New Roman" w:cs="Times New Roman"/>
          <w:color w:val="333333"/>
          <w:shd w:val="clear" w:color="auto" w:fill="FFFFFF"/>
        </w:rPr>
        <w:t>“</w:t>
      </w:r>
      <w:r w:rsidRPr="004A0427">
        <w:rPr>
          <w:rFonts w:ascii="Times New Roman" w:hAnsi="Times New Roman" w:cs="Times New Roman"/>
          <w:color w:val="333333"/>
          <w:shd w:val="clear" w:color="auto" w:fill="FFFFFF"/>
        </w:rPr>
        <w:t>YOLO9000: Better, Faster, Stronger,</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4A0427">
        <w:rPr>
          <w:rStyle w:val="aff3"/>
          <w:rFonts w:ascii="Times New Roman" w:hAnsi="Times New Roman" w:cs="Times New Roman"/>
          <w:color w:val="333333"/>
          <w:shd w:val="clear" w:color="auto" w:fill="FFFFFF"/>
        </w:rPr>
        <w:t>2017 IEEE Conference on Computer Vision and Pattern Recognition (CVPR)</w:t>
      </w:r>
      <w:r w:rsidRPr="004A0427">
        <w:rPr>
          <w:rFonts w:ascii="Times New Roman" w:hAnsi="Times New Roman" w:cs="Times New Roman"/>
          <w:color w:val="333333"/>
          <w:shd w:val="clear" w:color="auto" w:fill="FFFFFF"/>
        </w:rPr>
        <w:t xml:space="preserve">, </w:t>
      </w:r>
      <w:r w:rsidR="004A0427" w:rsidRPr="004A0427">
        <w:rPr>
          <w:rFonts w:ascii="Times New Roman" w:hAnsi="Times New Roman" w:cs="Times New Roman"/>
          <w:color w:val="333333"/>
          <w:shd w:val="clear" w:color="auto" w:fill="FFFFFF"/>
        </w:rPr>
        <w:t xml:space="preserve">pp. 6517-6525, </w:t>
      </w:r>
      <w:r w:rsidRPr="004A0427">
        <w:rPr>
          <w:rFonts w:ascii="Times New Roman" w:hAnsi="Times New Roman" w:cs="Times New Roman"/>
          <w:color w:val="333333"/>
          <w:shd w:val="clear" w:color="auto" w:fill="FFFFFF"/>
        </w:rPr>
        <w:t xml:space="preserve">Honolulu, HI, USA, </w:t>
      </w:r>
      <w:r w:rsidR="004A0427" w:rsidRPr="004A0427">
        <w:rPr>
          <w:rFonts w:ascii="Times New Roman" w:hAnsi="Times New Roman" w:cs="Times New Roman"/>
          <w:color w:val="333333"/>
          <w:shd w:val="clear" w:color="auto" w:fill="FFFFFF"/>
        </w:rPr>
        <w:t xml:space="preserve">July 21-26, </w:t>
      </w:r>
      <w:r w:rsidRPr="004A0427">
        <w:rPr>
          <w:rFonts w:ascii="Times New Roman" w:hAnsi="Times New Roman" w:cs="Times New Roman"/>
          <w:color w:val="333333"/>
          <w:shd w:val="clear" w:color="auto" w:fill="FFFFFF"/>
        </w:rPr>
        <w:t>2017</w:t>
      </w:r>
      <w:r w:rsidR="00561EF6" w:rsidRPr="004A0427">
        <w:rPr>
          <w:rFonts w:ascii="Times New Roman" w:eastAsia="標楷體" w:hAnsi="Times New Roman" w:cs="Times New Roman"/>
        </w:rPr>
        <w:t>.</w:t>
      </w:r>
    </w:p>
    <w:p w14:paraId="4599D338" w14:textId="70BB361C" w:rsidR="00101CC8" w:rsidRPr="00101CC8" w:rsidRDefault="00410366" w:rsidP="00101CC8">
      <w:pPr>
        <w:pStyle w:val="afff1"/>
        <w:numPr>
          <w:ilvl w:val="0"/>
          <w:numId w:val="29"/>
        </w:numPr>
        <w:ind w:leftChars="0"/>
        <w:jc w:val="both"/>
        <w:rPr>
          <w:rFonts w:ascii="Times New Roman" w:eastAsia="標楷體" w:hAnsi="Times New Roman" w:cs="Times New Roman"/>
        </w:rPr>
      </w:pPr>
      <w:r w:rsidRPr="004A0427">
        <w:rPr>
          <w:rFonts w:ascii="Times New Roman" w:hAnsi="Times New Roman" w:cs="Times New Roman"/>
          <w:color w:val="333333"/>
          <w:shd w:val="clear" w:color="auto" w:fill="FFFFFF"/>
        </w:rPr>
        <w:t xml:space="preserve">K. He, X. Zhang, S. Ren and J. Sun, </w:t>
      </w:r>
      <w:r w:rsidR="00413D00">
        <w:rPr>
          <w:rFonts w:ascii="Times New Roman" w:hAnsi="Times New Roman" w:cs="Times New Roman"/>
          <w:color w:val="333333"/>
          <w:shd w:val="clear" w:color="auto" w:fill="FFFFFF"/>
        </w:rPr>
        <w:t>“</w:t>
      </w:r>
      <w:r w:rsidRPr="004A0427">
        <w:rPr>
          <w:rFonts w:ascii="Times New Roman" w:hAnsi="Times New Roman" w:cs="Times New Roman"/>
          <w:color w:val="333333"/>
          <w:shd w:val="clear" w:color="auto" w:fill="FFFFFF"/>
        </w:rPr>
        <w:t>Deep Residual Learning for Image Recognition,</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4A0427">
        <w:rPr>
          <w:rStyle w:val="aff3"/>
          <w:rFonts w:ascii="Times New Roman" w:hAnsi="Times New Roman" w:cs="Times New Roman"/>
          <w:color w:val="333333"/>
          <w:shd w:val="clear" w:color="auto" w:fill="FFFFFF"/>
        </w:rPr>
        <w:t>2016 IEEE Conference on Computer Vision and Pattern Recognition (CVPR)</w:t>
      </w:r>
      <w:r w:rsidRPr="004A0427">
        <w:rPr>
          <w:rFonts w:ascii="Times New Roman" w:hAnsi="Times New Roman" w:cs="Times New Roman"/>
          <w:color w:val="333333"/>
          <w:shd w:val="clear" w:color="auto" w:fill="FFFFFF"/>
        </w:rPr>
        <w:t xml:space="preserve">, </w:t>
      </w:r>
      <w:r w:rsidR="004A0427" w:rsidRPr="004A0427">
        <w:rPr>
          <w:rFonts w:ascii="Times New Roman" w:hAnsi="Times New Roman" w:cs="Times New Roman"/>
          <w:color w:val="333333"/>
          <w:shd w:val="clear" w:color="auto" w:fill="FFFFFF"/>
        </w:rPr>
        <w:t xml:space="preserve">pp. 770-778, </w:t>
      </w:r>
      <w:r w:rsidRPr="004A0427">
        <w:rPr>
          <w:rFonts w:ascii="Times New Roman" w:hAnsi="Times New Roman" w:cs="Times New Roman"/>
          <w:color w:val="333333"/>
          <w:shd w:val="clear" w:color="auto" w:fill="FFFFFF"/>
        </w:rPr>
        <w:t xml:space="preserve">Las Vegas, NV, USA, </w:t>
      </w:r>
      <w:r w:rsidR="004A0427" w:rsidRPr="004A0427">
        <w:rPr>
          <w:rFonts w:ascii="Times New Roman" w:hAnsi="Times New Roman" w:cs="Times New Roman"/>
          <w:color w:val="333333"/>
          <w:shd w:val="clear" w:color="auto" w:fill="FFFFFF"/>
        </w:rPr>
        <w:t xml:space="preserve">June 27-30, </w:t>
      </w:r>
      <w:r w:rsidRPr="004A0427">
        <w:rPr>
          <w:rFonts w:ascii="Times New Roman" w:hAnsi="Times New Roman" w:cs="Times New Roman"/>
          <w:color w:val="333333"/>
          <w:shd w:val="clear" w:color="auto" w:fill="FFFFFF"/>
        </w:rPr>
        <w:t>2016</w:t>
      </w:r>
      <w:r w:rsidR="00561EF6" w:rsidRPr="004A0427">
        <w:rPr>
          <w:rFonts w:ascii="Times New Roman" w:eastAsia="標楷體" w:hAnsi="Times New Roman" w:cs="Times New Roman"/>
        </w:rPr>
        <w:t>.</w:t>
      </w:r>
    </w:p>
    <w:p w14:paraId="3948D67F" w14:textId="52E1A8A9" w:rsidR="00101CC8" w:rsidRPr="00101CC8" w:rsidRDefault="00BD5087" w:rsidP="00101CC8">
      <w:pPr>
        <w:pStyle w:val="afff1"/>
        <w:numPr>
          <w:ilvl w:val="0"/>
          <w:numId w:val="29"/>
        </w:numPr>
        <w:ind w:leftChars="0"/>
        <w:jc w:val="both"/>
        <w:rPr>
          <w:rFonts w:ascii="Times New Roman" w:eastAsia="標楷體" w:hAnsi="Times New Roman" w:cs="Times New Roman"/>
        </w:rPr>
      </w:pPr>
      <w:r w:rsidRPr="00BD5087">
        <w:rPr>
          <w:rFonts w:ascii="Times New Roman" w:eastAsia="標楷體" w:hAnsi="Times New Roman" w:cs="Times New Roman"/>
        </w:rPr>
        <w:t xml:space="preserve">J. Redmon and A. Farhadi, </w:t>
      </w:r>
      <w:r w:rsidR="00413D00">
        <w:rPr>
          <w:rFonts w:ascii="Times New Roman" w:hAnsi="Times New Roman" w:cs="Times New Roman"/>
          <w:color w:val="333333"/>
          <w:shd w:val="clear" w:color="auto" w:fill="FFFFFF"/>
        </w:rPr>
        <w:t>“</w:t>
      </w:r>
      <w:r w:rsidRPr="00BD5087">
        <w:rPr>
          <w:rFonts w:ascii="Times New Roman" w:eastAsia="標楷體" w:hAnsi="Times New Roman" w:cs="Times New Roman"/>
        </w:rPr>
        <w:t>YOLOv3: An Incremental Improvement,</w:t>
      </w:r>
      <w:r w:rsidRPr="00BD5087">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BD5087">
        <w:rPr>
          <w:rFonts w:ascii="Times New Roman" w:eastAsia="標楷體" w:hAnsi="Times New Roman" w:cs="Times New Roman"/>
        </w:rPr>
        <w:t xml:space="preserve"> </w:t>
      </w:r>
      <w:r w:rsidRPr="00BD5087">
        <w:rPr>
          <w:rFonts w:ascii="Times New Roman" w:eastAsia="標楷體" w:hAnsi="Times New Roman" w:cs="Times New Roman"/>
          <w:i/>
          <w:iCs/>
        </w:rPr>
        <w:t>arXiv preprint arXiv: 1804.02767</w:t>
      </w:r>
      <w:r w:rsidRPr="00BD5087">
        <w:rPr>
          <w:rFonts w:ascii="Times New Roman" w:eastAsia="標楷體" w:hAnsi="Times New Roman" w:cs="Times New Roman"/>
        </w:rPr>
        <w:t>, 2018.</w:t>
      </w:r>
    </w:p>
    <w:p w14:paraId="3A59A718" w14:textId="1F99E422" w:rsidR="00101CC8" w:rsidRPr="00101CC8" w:rsidRDefault="0058244F" w:rsidP="00101CC8">
      <w:pPr>
        <w:pStyle w:val="afff1"/>
        <w:numPr>
          <w:ilvl w:val="0"/>
          <w:numId w:val="29"/>
        </w:numPr>
        <w:ind w:leftChars="0"/>
        <w:jc w:val="both"/>
        <w:rPr>
          <w:rFonts w:ascii="Times New Roman" w:eastAsia="標楷體" w:hAnsi="Times New Roman" w:cs="Times New Roman"/>
        </w:rPr>
      </w:pPr>
      <w:r w:rsidRPr="0058244F">
        <w:rPr>
          <w:rFonts w:ascii="Times New Roman" w:hAnsi="Times New Roman" w:cs="Times New Roman"/>
          <w:color w:val="000000" w:themeColor="text1"/>
          <w:shd w:val="clear" w:color="auto" w:fill="FFFFFF"/>
        </w:rPr>
        <w:t xml:space="preserve">A. Bochkovskiy, C. Wang and H. Mark Liao, </w:t>
      </w:r>
      <w:r w:rsidR="00413D00">
        <w:rPr>
          <w:rFonts w:ascii="Times New Roman" w:hAnsi="Times New Roman" w:cs="Times New Roman"/>
          <w:color w:val="333333"/>
          <w:shd w:val="clear" w:color="auto" w:fill="FFFFFF"/>
        </w:rPr>
        <w:t>“</w:t>
      </w:r>
      <w:r w:rsidRPr="0058244F">
        <w:rPr>
          <w:rFonts w:ascii="Times New Roman" w:hAnsi="Times New Roman" w:cs="Times New Roman"/>
          <w:color w:val="000000" w:themeColor="text1"/>
          <w:shd w:val="clear" w:color="auto" w:fill="FFFFFF"/>
        </w:rPr>
        <w:t>YOLOv4: Optimal Speed and Accuracy of Object Detection,</w:t>
      </w:r>
      <w:r w:rsidRPr="0058244F">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58244F">
        <w:rPr>
          <w:rFonts w:ascii="Times New Roman" w:hAnsi="Times New Roman" w:cs="Times New Roman"/>
          <w:color w:val="000000" w:themeColor="text1"/>
          <w:shd w:val="clear" w:color="auto" w:fill="FFFFFF"/>
        </w:rPr>
        <w:t xml:space="preserve"> </w:t>
      </w:r>
      <w:r w:rsidRPr="00BD5087">
        <w:rPr>
          <w:rFonts w:ascii="Times New Roman" w:hAnsi="Times New Roman" w:cs="Times New Roman"/>
          <w:i/>
          <w:iCs/>
          <w:color w:val="000000" w:themeColor="text1"/>
          <w:shd w:val="clear" w:color="auto" w:fill="FFFFFF"/>
        </w:rPr>
        <w:t>arXiv preprint arXiv: 2004.10934</w:t>
      </w:r>
      <w:r w:rsidRPr="00BD5087">
        <w:rPr>
          <w:rFonts w:ascii="Times New Roman" w:hAnsi="Times New Roman" w:cs="Times New Roman"/>
          <w:color w:val="000000" w:themeColor="text1"/>
          <w:shd w:val="clear" w:color="auto" w:fill="FFFFFF"/>
        </w:rPr>
        <w:t>, 2020</w:t>
      </w:r>
      <w:r w:rsidR="00561EF6" w:rsidRPr="00561EF6">
        <w:rPr>
          <w:rFonts w:ascii="Times New Roman" w:eastAsia="標楷體" w:hAnsi="Times New Roman" w:cs="Times New Roman"/>
        </w:rPr>
        <w:t>.</w:t>
      </w:r>
    </w:p>
    <w:p w14:paraId="1C6C1F35" w14:textId="01612AE4" w:rsidR="00101CC8" w:rsidRPr="00101CC8" w:rsidRDefault="00561EF6" w:rsidP="00101CC8">
      <w:pPr>
        <w:pStyle w:val="afff1"/>
        <w:numPr>
          <w:ilvl w:val="0"/>
          <w:numId w:val="29"/>
        </w:numPr>
        <w:ind w:leftChars="0"/>
        <w:jc w:val="both"/>
        <w:rPr>
          <w:rFonts w:ascii="Times New Roman" w:eastAsia="標楷體" w:hAnsi="Times New Roman" w:cs="Times New Roman"/>
        </w:rPr>
      </w:pPr>
      <w:r w:rsidRPr="00331419">
        <w:rPr>
          <w:rFonts w:ascii="Times New Roman" w:eastAsia="標楷體" w:hAnsi="Times New Roman" w:cs="Times New Roman"/>
        </w:rPr>
        <w:t xml:space="preserve">V. S. Marco, B. Taylor, Z. Wang, Y. Elkhatib, </w:t>
      </w:r>
      <w:r w:rsidR="00413D00">
        <w:rPr>
          <w:rFonts w:ascii="Times New Roman" w:eastAsia="標楷體" w:hAnsi="Times New Roman" w:cs="Times New Roman"/>
        </w:rPr>
        <w:t>“</w:t>
      </w:r>
      <w:r w:rsidRPr="00331419">
        <w:rPr>
          <w:rFonts w:ascii="Times New Roman" w:eastAsia="標楷體" w:hAnsi="Times New Roman" w:cs="Times New Roman"/>
        </w:rPr>
        <w:t>Optimizing Deep Learning Inference on Embedded Systems Through Adaptive Model Selection,</w:t>
      </w:r>
      <w:r w:rsidR="00331419" w:rsidRPr="00331419">
        <w:rPr>
          <w:rFonts w:ascii="Times New Roman" w:eastAsia="標楷體" w:hAnsi="Times New Roman" w:cs="Times New Roman"/>
        </w:rPr>
        <w:t xml:space="preserve"> </w:t>
      </w:r>
      <w:r w:rsidR="00413D00">
        <w:rPr>
          <w:rFonts w:ascii="Times New Roman" w:eastAsia="標楷體" w:hAnsi="Times New Roman" w:cs="Times New Roman"/>
        </w:rPr>
        <w:t>“</w:t>
      </w:r>
      <w:r w:rsidR="00331419" w:rsidRPr="00331419">
        <w:rPr>
          <w:rFonts w:ascii="Times New Roman" w:eastAsia="標楷體" w:hAnsi="Times New Roman" w:cs="Times New Roman"/>
        </w:rPr>
        <w:t xml:space="preserve"> </w:t>
      </w:r>
      <w:r w:rsidR="00331419" w:rsidRPr="00331419">
        <w:rPr>
          <w:rFonts w:ascii="Times New Roman" w:eastAsia="標楷體" w:hAnsi="Times New Roman" w:cs="Times New Roman"/>
          <w:i/>
          <w:iCs/>
        </w:rPr>
        <w:t>ACM Transactions on Embedded Computing Systems</w:t>
      </w:r>
      <w:r w:rsidRPr="00331419">
        <w:rPr>
          <w:rFonts w:ascii="Times New Roman" w:eastAsia="標楷體" w:hAnsi="Times New Roman" w:cs="Times New Roman"/>
        </w:rPr>
        <w:t>,</w:t>
      </w:r>
      <w:r w:rsidR="00331419" w:rsidRPr="00331419">
        <w:rPr>
          <w:rFonts w:ascii="Times New Roman" w:hAnsi="Times New Roman" w:cs="Times New Roman"/>
          <w:color w:val="333333"/>
          <w:shd w:val="clear" w:color="auto" w:fill="FFFFFF"/>
        </w:rPr>
        <w:t xml:space="preserve"> vol. </w:t>
      </w:r>
      <w:r w:rsidR="00331419">
        <w:rPr>
          <w:rFonts w:ascii="Times New Roman" w:hAnsi="Times New Roman" w:cs="Times New Roman"/>
          <w:color w:val="333333"/>
          <w:shd w:val="clear" w:color="auto" w:fill="FFFFFF"/>
        </w:rPr>
        <w:t>1</w:t>
      </w:r>
      <w:r w:rsidR="00331419" w:rsidRPr="00331419">
        <w:rPr>
          <w:rFonts w:ascii="Times New Roman" w:hAnsi="Times New Roman" w:cs="Times New Roman"/>
          <w:color w:val="333333"/>
          <w:shd w:val="clear" w:color="auto" w:fill="FFFFFF"/>
        </w:rPr>
        <w:t xml:space="preserve">9, no. </w:t>
      </w:r>
      <w:r w:rsidR="00331419">
        <w:rPr>
          <w:rFonts w:ascii="Times New Roman" w:hAnsi="Times New Roman" w:cs="Times New Roman"/>
          <w:color w:val="333333"/>
          <w:shd w:val="clear" w:color="auto" w:fill="FFFFFF"/>
        </w:rPr>
        <w:t>1</w:t>
      </w:r>
      <w:r w:rsidR="00331419" w:rsidRPr="00331419">
        <w:rPr>
          <w:rFonts w:ascii="Times New Roman" w:hAnsi="Times New Roman" w:cs="Times New Roman"/>
          <w:color w:val="333333"/>
          <w:shd w:val="clear" w:color="auto" w:fill="FFFFFF"/>
        </w:rPr>
        <w:t>, pp. 1-</w:t>
      </w:r>
      <w:r w:rsidR="00331419">
        <w:rPr>
          <w:rFonts w:ascii="Times New Roman" w:hAnsi="Times New Roman" w:cs="Times New Roman"/>
          <w:color w:val="333333"/>
          <w:shd w:val="clear" w:color="auto" w:fill="FFFFFF"/>
        </w:rPr>
        <w:t>28</w:t>
      </w:r>
      <w:r w:rsidR="00331419" w:rsidRPr="00331419">
        <w:rPr>
          <w:rFonts w:ascii="Times New Roman" w:hAnsi="Times New Roman" w:cs="Times New Roman"/>
          <w:color w:val="333333"/>
          <w:shd w:val="clear" w:color="auto" w:fill="FFFFFF"/>
        </w:rPr>
        <w:t>, February 6, 20</w:t>
      </w:r>
      <w:r w:rsidR="00331419">
        <w:rPr>
          <w:rFonts w:ascii="Times New Roman" w:hAnsi="Times New Roman" w:cs="Times New Roman"/>
          <w:color w:val="333333"/>
          <w:shd w:val="clear" w:color="auto" w:fill="FFFFFF"/>
        </w:rPr>
        <w:t>20</w:t>
      </w:r>
      <w:r w:rsidR="00331419" w:rsidRPr="00331419">
        <w:rPr>
          <w:rFonts w:ascii="Times New Roman" w:hAnsi="Times New Roman" w:cs="Times New Roman"/>
          <w:color w:val="333333"/>
          <w:shd w:val="clear" w:color="auto" w:fill="FFFFFF"/>
        </w:rPr>
        <w:t>.</w:t>
      </w:r>
    </w:p>
    <w:p w14:paraId="7AF605C6" w14:textId="26FD557A" w:rsidR="00101CC8" w:rsidRPr="00101CC8" w:rsidRDefault="000350B7" w:rsidP="00101CC8">
      <w:pPr>
        <w:pStyle w:val="afff1"/>
        <w:numPr>
          <w:ilvl w:val="0"/>
          <w:numId w:val="29"/>
        </w:numPr>
        <w:ind w:leftChars="0"/>
        <w:jc w:val="both"/>
        <w:rPr>
          <w:rFonts w:ascii="Times New Roman" w:eastAsia="標楷體" w:hAnsi="Times New Roman" w:cs="Times New Roman"/>
        </w:rPr>
      </w:pPr>
      <w:r w:rsidRPr="0090636A">
        <w:rPr>
          <w:rFonts w:ascii="Times New Roman" w:hAnsi="Times New Roman" w:cs="Times New Roman"/>
          <w:color w:val="333333"/>
          <w:shd w:val="clear" w:color="auto" w:fill="FFFFFF"/>
        </w:rPr>
        <w:t xml:space="preserve">Y. Sun, C. Wang and L. Qu, </w:t>
      </w:r>
      <w:r w:rsidR="00413D00">
        <w:rPr>
          <w:rFonts w:ascii="Times New Roman" w:hAnsi="Times New Roman" w:cs="Times New Roman"/>
          <w:color w:val="333333"/>
          <w:shd w:val="clear" w:color="auto" w:fill="FFFFFF"/>
        </w:rPr>
        <w:t>“</w:t>
      </w:r>
      <w:r w:rsidRPr="0090636A">
        <w:rPr>
          <w:rFonts w:ascii="Times New Roman" w:hAnsi="Times New Roman" w:cs="Times New Roman"/>
          <w:color w:val="333333"/>
          <w:shd w:val="clear" w:color="auto" w:fill="FFFFFF"/>
        </w:rPr>
        <w:t>An Object Detection Network for Embedded System,</w:t>
      </w:r>
      <w:r w:rsidR="00413D00">
        <w:rPr>
          <w:rFonts w:ascii="Times New Roman" w:hAnsi="Times New Roman" w:cs="Times New Roman"/>
          <w:color w:val="333333"/>
          <w:shd w:val="clear" w:color="auto" w:fill="FFFFFF"/>
        </w:rPr>
        <w:t>”</w:t>
      </w:r>
      <w:r w:rsidRPr="0090636A">
        <w:rPr>
          <w:rFonts w:ascii="Times New Roman" w:hAnsi="Times New Roman" w:cs="Times New Roman"/>
          <w:color w:val="333333"/>
          <w:shd w:val="clear" w:color="auto" w:fill="FFFFFF"/>
        </w:rPr>
        <w:t> </w:t>
      </w:r>
      <w:r w:rsidRPr="0090636A">
        <w:rPr>
          <w:rStyle w:val="aff3"/>
          <w:rFonts w:ascii="Times New Roman" w:hAnsi="Times New Roman" w:cs="Times New Roman"/>
          <w:color w:val="333333"/>
          <w:shd w:val="clear" w:color="auto" w:fill="FFFFFF"/>
        </w:rPr>
        <w:t>2019 IEEE International Conferences on Ubiquitous Computing &amp; Communications (IUCC) and Data Science and Computational Intelligence (DSCI) and Smart Computing, Networking and Services (SmartCNS)</w:t>
      </w:r>
      <w:r w:rsidRPr="0090636A">
        <w:rPr>
          <w:rFonts w:ascii="Times New Roman" w:hAnsi="Times New Roman" w:cs="Times New Roman"/>
          <w:color w:val="333333"/>
          <w:shd w:val="clear" w:color="auto" w:fill="FFFFFF"/>
        </w:rPr>
        <w:t xml:space="preserve">, </w:t>
      </w:r>
      <w:r w:rsidR="0090636A" w:rsidRPr="0090636A">
        <w:rPr>
          <w:rFonts w:ascii="Times New Roman" w:hAnsi="Times New Roman" w:cs="Times New Roman"/>
          <w:color w:val="333333"/>
          <w:shd w:val="clear" w:color="auto" w:fill="FFFFFF"/>
        </w:rPr>
        <w:t xml:space="preserve">pp. 506-512, </w:t>
      </w:r>
      <w:r w:rsidRPr="0090636A">
        <w:rPr>
          <w:rFonts w:ascii="Times New Roman" w:hAnsi="Times New Roman" w:cs="Times New Roman"/>
          <w:color w:val="333333"/>
          <w:shd w:val="clear" w:color="auto" w:fill="FFFFFF"/>
        </w:rPr>
        <w:t xml:space="preserve">Shenyang, China, </w:t>
      </w:r>
      <w:r w:rsidR="0090636A" w:rsidRPr="0090636A">
        <w:rPr>
          <w:rFonts w:ascii="Times New Roman" w:hAnsi="Times New Roman" w:cs="Times New Roman"/>
          <w:color w:val="333333"/>
          <w:shd w:val="clear" w:color="auto" w:fill="FFFFFF"/>
        </w:rPr>
        <w:t xml:space="preserve">October 21-23, </w:t>
      </w:r>
      <w:r w:rsidRPr="0090636A">
        <w:rPr>
          <w:rFonts w:ascii="Times New Roman" w:hAnsi="Times New Roman" w:cs="Times New Roman"/>
          <w:color w:val="333333"/>
          <w:shd w:val="clear" w:color="auto" w:fill="FFFFFF"/>
        </w:rPr>
        <w:t>2019</w:t>
      </w:r>
      <w:r w:rsidR="00561EF6" w:rsidRPr="0090636A">
        <w:rPr>
          <w:rFonts w:ascii="Times New Roman" w:eastAsia="標楷體" w:hAnsi="Times New Roman" w:cs="Times New Roman"/>
        </w:rPr>
        <w:t>.</w:t>
      </w:r>
    </w:p>
    <w:p w14:paraId="4B486EBF" w14:textId="00FB0C20" w:rsidR="00101CC8" w:rsidRPr="00101CC8" w:rsidRDefault="000350B7" w:rsidP="00101CC8">
      <w:pPr>
        <w:pStyle w:val="afff1"/>
        <w:numPr>
          <w:ilvl w:val="0"/>
          <w:numId w:val="29"/>
        </w:numPr>
        <w:ind w:leftChars="0"/>
        <w:jc w:val="both"/>
        <w:rPr>
          <w:rFonts w:ascii="Times New Roman" w:eastAsia="標楷體" w:hAnsi="Times New Roman" w:cs="Times New Roman"/>
        </w:rPr>
      </w:pPr>
      <w:r w:rsidRPr="000349C0">
        <w:rPr>
          <w:rFonts w:ascii="Times New Roman" w:hAnsi="Times New Roman" w:cs="Times New Roman"/>
          <w:color w:val="333333"/>
          <w:shd w:val="clear" w:color="auto" w:fill="FFFFFF"/>
        </w:rPr>
        <w:t xml:space="preserve">F. Chollet, </w:t>
      </w:r>
      <w:r w:rsidR="00413D00">
        <w:rPr>
          <w:rFonts w:ascii="Times New Roman" w:hAnsi="Times New Roman" w:cs="Times New Roman"/>
          <w:color w:val="333333"/>
          <w:shd w:val="clear" w:color="auto" w:fill="FFFFFF"/>
        </w:rPr>
        <w:t>“</w:t>
      </w:r>
      <w:r w:rsidRPr="000349C0">
        <w:rPr>
          <w:rFonts w:ascii="Times New Roman" w:hAnsi="Times New Roman" w:cs="Times New Roman"/>
          <w:color w:val="333333"/>
          <w:shd w:val="clear" w:color="auto" w:fill="FFFFFF"/>
        </w:rPr>
        <w:t>Xception: Deep Learning with Depthwise Separable Convolutions,</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0349C0">
        <w:rPr>
          <w:rStyle w:val="aff3"/>
          <w:rFonts w:ascii="Times New Roman" w:hAnsi="Times New Roman" w:cs="Times New Roman"/>
          <w:color w:val="333333"/>
          <w:shd w:val="clear" w:color="auto" w:fill="FFFFFF"/>
        </w:rPr>
        <w:t>2017 IEEE Conference on Computer Vision and Pattern Recognition (CVPR)</w:t>
      </w:r>
      <w:r w:rsidRPr="000349C0">
        <w:rPr>
          <w:rFonts w:ascii="Times New Roman" w:hAnsi="Times New Roman" w:cs="Times New Roman"/>
          <w:color w:val="333333"/>
          <w:shd w:val="clear" w:color="auto" w:fill="FFFFFF"/>
        </w:rPr>
        <w:t xml:space="preserve">, </w:t>
      </w:r>
      <w:r w:rsidR="0090636A" w:rsidRPr="000349C0">
        <w:rPr>
          <w:rFonts w:ascii="Times New Roman" w:hAnsi="Times New Roman" w:cs="Times New Roman"/>
          <w:color w:val="333333"/>
          <w:shd w:val="clear" w:color="auto" w:fill="FFFFFF"/>
        </w:rPr>
        <w:t xml:space="preserve">pp. 1800-1807, </w:t>
      </w:r>
      <w:r w:rsidRPr="000349C0">
        <w:rPr>
          <w:rFonts w:ascii="Times New Roman" w:hAnsi="Times New Roman" w:cs="Times New Roman"/>
          <w:color w:val="333333"/>
          <w:shd w:val="clear" w:color="auto" w:fill="FFFFFF"/>
        </w:rPr>
        <w:t xml:space="preserve">Honolulu, HI, USA, </w:t>
      </w:r>
      <w:r w:rsidR="0090636A" w:rsidRPr="000349C0">
        <w:rPr>
          <w:rFonts w:ascii="Times New Roman" w:hAnsi="Times New Roman" w:cs="Times New Roman"/>
          <w:color w:val="333333"/>
          <w:shd w:val="clear" w:color="auto" w:fill="FFFFFF"/>
        </w:rPr>
        <w:t xml:space="preserve">July 21-26, </w:t>
      </w:r>
      <w:r w:rsidRPr="000349C0">
        <w:rPr>
          <w:rFonts w:ascii="Times New Roman" w:hAnsi="Times New Roman" w:cs="Times New Roman"/>
          <w:color w:val="333333"/>
          <w:shd w:val="clear" w:color="auto" w:fill="FFFFFF"/>
        </w:rPr>
        <w:t>2017</w:t>
      </w:r>
      <w:r w:rsidR="00561EF6" w:rsidRPr="000349C0">
        <w:rPr>
          <w:rFonts w:ascii="Times New Roman" w:eastAsia="標楷體" w:hAnsi="Times New Roman" w:cs="Times New Roman"/>
        </w:rPr>
        <w:t>.</w:t>
      </w:r>
    </w:p>
    <w:p w14:paraId="34CD6BEE" w14:textId="6EE7DB67" w:rsidR="00101CC8" w:rsidRPr="00101CC8" w:rsidRDefault="00561EF6" w:rsidP="00101CC8">
      <w:pPr>
        <w:pStyle w:val="afff1"/>
        <w:numPr>
          <w:ilvl w:val="0"/>
          <w:numId w:val="29"/>
        </w:numPr>
        <w:ind w:leftChars="0"/>
        <w:jc w:val="both"/>
        <w:rPr>
          <w:rFonts w:ascii="Times New Roman" w:eastAsia="標楷體" w:hAnsi="Times New Roman" w:cs="Times New Roman"/>
        </w:rPr>
      </w:pPr>
      <w:r w:rsidRPr="001825C9">
        <w:rPr>
          <w:rFonts w:ascii="Times New Roman" w:eastAsia="標楷體" w:hAnsi="Times New Roman" w:cs="Times New Roman"/>
        </w:rPr>
        <w:t xml:space="preserve">A.G. Howard, M. Zhu, B. Chen, D. Kalenichenko, W. Wang, T. Weyand, et al., </w:t>
      </w:r>
      <w:r w:rsidR="00413D00">
        <w:rPr>
          <w:rFonts w:ascii="Times New Roman" w:eastAsia="標楷體" w:hAnsi="Times New Roman" w:cs="Times New Roman"/>
        </w:rPr>
        <w:t>“</w:t>
      </w:r>
      <w:r w:rsidRPr="001825C9">
        <w:rPr>
          <w:rFonts w:ascii="Times New Roman" w:eastAsia="標楷體" w:hAnsi="Times New Roman" w:cs="Times New Roman"/>
        </w:rPr>
        <w:t>MobileNets: Efficient Convolutional Neural Networks for Mobile Vision Applications,</w:t>
      </w:r>
      <w:r w:rsidR="00413D00">
        <w:rPr>
          <w:rFonts w:ascii="Times New Roman" w:eastAsia="標楷體" w:hAnsi="Times New Roman" w:cs="Times New Roman"/>
        </w:rPr>
        <w:t>”</w:t>
      </w:r>
      <w:r w:rsidRPr="001825C9">
        <w:rPr>
          <w:rFonts w:ascii="Times New Roman" w:eastAsia="標楷體" w:hAnsi="Times New Roman" w:cs="Times New Roman"/>
        </w:rPr>
        <w:t xml:space="preserve"> </w:t>
      </w:r>
      <w:r w:rsidR="001825C9" w:rsidRPr="00BD5087">
        <w:rPr>
          <w:rFonts w:ascii="Times New Roman" w:eastAsia="標楷體" w:hAnsi="Times New Roman" w:cs="Times New Roman"/>
          <w:i/>
          <w:iCs/>
        </w:rPr>
        <w:t xml:space="preserve">arXiv preprint </w:t>
      </w:r>
      <w:r w:rsidR="001825C9" w:rsidRPr="001825C9">
        <w:rPr>
          <w:rFonts w:ascii="Times New Roman" w:eastAsia="標楷體" w:hAnsi="Times New Roman" w:cs="Times New Roman"/>
          <w:i/>
          <w:iCs/>
        </w:rPr>
        <w:t>arXiv:1704.04861</w:t>
      </w:r>
      <w:r w:rsidR="001825C9" w:rsidRPr="00BD5087">
        <w:rPr>
          <w:rFonts w:ascii="Times New Roman" w:eastAsia="標楷體" w:hAnsi="Times New Roman" w:cs="Times New Roman"/>
        </w:rPr>
        <w:t>, 201</w:t>
      </w:r>
      <w:r w:rsidR="001825C9">
        <w:rPr>
          <w:rFonts w:ascii="Times New Roman" w:eastAsia="標楷體" w:hAnsi="Times New Roman" w:cs="Times New Roman"/>
        </w:rPr>
        <w:t>7</w:t>
      </w:r>
      <w:r w:rsidR="001825C9" w:rsidRPr="00BD5087">
        <w:rPr>
          <w:rFonts w:ascii="Times New Roman" w:eastAsia="標楷體" w:hAnsi="Times New Roman" w:cs="Times New Roman"/>
        </w:rPr>
        <w:t>.</w:t>
      </w:r>
    </w:p>
    <w:p w14:paraId="47B25B6F" w14:textId="0190C9D1" w:rsidR="00101CC8" w:rsidRPr="00101CC8" w:rsidRDefault="009B734B" w:rsidP="00101CC8">
      <w:pPr>
        <w:pStyle w:val="afff1"/>
        <w:numPr>
          <w:ilvl w:val="0"/>
          <w:numId w:val="29"/>
        </w:numPr>
        <w:ind w:leftChars="0"/>
        <w:jc w:val="both"/>
        <w:rPr>
          <w:rFonts w:ascii="Times New Roman" w:eastAsia="標楷體" w:hAnsi="Times New Roman" w:cs="Times New Roman"/>
        </w:rPr>
      </w:pPr>
      <w:r w:rsidRPr="009B734B">
        <w:rPr>
          <w:rFonts w:ascii="Times New Roman" w:hAnsi="Times New Roman" w:cs="Times New Roman"/>
          <w:color w:val="333333"/>
          <w:shd w:val="clear" w:color="auto" w:fill="FFFFFF"/>
        </w:rPr>
        <w:t>X. Chen </w:t>
      </w:r>
      <w:r w:rsidRPr="009B734B">
        <w:rPr>
          <w:rStyle w:val="aff3"/>
          <w:rFonts w:ascii="Times New Roman" w:hAnsi="Times New Roman" w:cs="Times New Roman"/>
          <w:color w:val="333333"/>
          <w:shd w:val="clear" w:color="auto" w:fill="FFFFFF"/>
        </w:rPr>
        <w:t>et al</w:t>
      </w:r>
      <w:r w:rsidRPr="009B734B">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9B734B">
        <w:rPr>
          <w:rFonts w:ascii="Times New Roman" w:hAnsi="Times New Roman" w:cs="Times New Roman"/>
          <w:color w:val="333333"/>
          <w:shd w:val="clear" w:color="auto" w:fill="FFFFFF"/>
        </w:rPr>
        <w:t>A Light-Weighted CNN Model for Wafer Structural Defect Detection,</w:t>
      </w:r>
      <w:r w:rsidR="00413D00">
        <w:rPr>
          <w:rFonts w:ascii="Times New Roman" w:hAnsi="Times New Roman" w:cs="Times New Roman"/>
          <w:color w:val="333333"/>
          <w:shd w:val="clear" w:color="auto" w:fill="FFFFFF"/>
        </w:rPr>
        <w:t>”</w:t>
      </w:r>
      <w:r w:rsidRPr="009B734B">
        <w:rPr>
          <w:rFonts w:ascii="Times New Roman" w:hAnsi="Times New Roman" w:cs="Times New Roman"/>
          <w:color w:val="333333"/>
          <w:shd w:val="clear" w:color="auto" w:fill="FFFFFF"/>
        </w:rPr>
        <w:t xml:space="preserve"> in </w:t>
      </w:r>
      <w:r w:rsidRPr="009B734B">
        <w:rPr>
          <w:rStyle w:val="aff3"/>
          <w:rFonts w:ascii="Times New Roman" w:hAnsi="Times New Roman" w:cs="Times New Roman"/>
          <w:color w:val="333333"/>
          <w:shd w:val="clear" w:color="auto" w:fill="FFFFFF"/>
        </w:rPr>
        <w:t>IEEE Access</w:t>
      </w:r>
      <w:r w:rsidRPr="009B734B">
        <w:rPr>
          <w:rFonts w:ascii="Times New Roman" w:hAnsi="Times New Roman" w:cs="Times New Roman"/>
          <w:color w:val="333333"/>
          <w:shd w:val="clear" w:color="auto" w:fill="FFFFFF"/>
        </w:rPr>
        <w:t>, vol. 8, pp. 24006-24018</w:t>
      </w:r>
      <w:r w:rsidR="00317A8D">
        <w:rPr>
          <w:rFonts w:ascii="Times New Roman" w:hAnsi="Times New Roman" w:cs="Times New Roman"/>
          <w:color w:val="333333"/>
          <w:shd w:val="clear" w:color="auto" w:fill="FFFFFF"/>
        </w:rPr>
        <w:t xml:space="preserve">, </w:t>
      </w:r>
      <w:r w:rsidR="00317A8D" w:rsidRPr="00317A8D">
        <w:rPr>
          <w:rFonts w:ascii="Times New Roman" w:hAnsi="Times New Roman" w:cs="Times New Roman"/>
          <w:color w:val="333333"/>
          <w:shd w:val="clear" w:color="auto" w:fill="FFFFFF"/>
        </w:rPr>
        <w:t>January</w:t>
      </w:r>
      <w:r w:rsidR="00317A8D">
        <w:rPr>
          <w:rFonts w:ascii="Times New Roman" w:hAnsi="Times New Roman" w:cs="Times New Roman"/>
          <w:color w:val="333333"/>
          <w:shd w:val="clear" w:color="auto" w:fill="FFFFFF"/>
        </w:rPr>
        <w:t xml:space="preserve"> 30, 2020</w:t>
      </w:r>
      <w:r>
        <w:rPr>
          <w:rFonts w:ascii="Times New Roman" w:hAnsi="Times New Roman" w:cs="Times New Roman"/>
          <w:color w:val="333333"/>
          <w:shd w:val="clear" w:color="auto" w:fill="FFFFFF"/>
        </w:rPr>
        <w:t>.</w:t>
      </w:r>
    </w:p>
    <w:p w14:paraId="206A803A" w14:textId="1C8B8B9C" w:rsidR="00101CC8" w:rsidRPr="00101CC8" w:rsidRDefault="00044DCF" w:rsidP="00101CC8">
      <w:pPr>
        <w:pStyle w:val="afff1"/>
        <w:numPr>
          <w:ilvl w:val="0"/>
          <w:numId w:val="29"/>
        </w:numPr>
        <w:ind w:leftChars="0"/>
        <w:jc w:val="both"/>
        <w:rPr>
          <w:rFonts w:ascii="Times New Roman" w:eastAsia="標楷體" w:hAnsi="Times New Roman" w:cs="Times New Roman"/>
        </w:rPr>
      </w:pPr>
      <w:r w:rsidRPr="000349C0">
        <w:rPr>
          <w:rFonts w:ascii="Times New Roman" w:hAnsi="Times New Roman" w:cs="Times New Roman"/>
          <w:color w:val="333333"/>
          <w:shd w:val="clear" w:color="auto" w:fill="FFFFFF"/>
        </w:rPr>
        <w:t xml:space="preserve">M. Sandler, A. Howard, M. Zhu, A. Zhmoginov and L. -C. Chen, </w:t>
      </w:r>
      <w:r w:rsidR="00413D00">
        <w:rPr>
          <w:rFonts w:ascii="Times New Roman" w:hAnsi="Times New Roman" w:cs="Times New Roman"/>
          <w:color w:val="333333"/>
          <w:shd w:val="clear" w:color="auto" w:fill="FFFFFF"/>
        </w:rPr>
        <w:t>“</w:t>
      </w:r>
      <w:r w:rsidRPr="000349C0">
        <w:rPr>
          <w:rFonts w:ascii="Times New Roman" w:hAnsi="Times New Roman" w:cs="Times New Roman"/>
          <w:color w:val="333333"/>
          <w:shd w:val="clear" w:color="auto" w:fill="FFFFFF"/>
        </w:rPr>
        <w:t>MobileNetV2: Inverted Residuals and Linear Bottlenecks,</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0349C0">
        <w:rPr>
          <w:rStyle w:val="aff3"/>
          <w:rFonts w:ascii="Times New Roman" w:hAnsi="Times New Roman" w:cs="Times New Roman"/>
          <w:color w:val="333333"/>
          <w:shd w:val="clear" w:color="auto" w:fill="FFFFFF"/>
        </w:rPr>
        <w:t>2018 IEEE/CVF Conference on Computer Vision and Pattern Recognition</w:t>
      </w:r>
      <w:r w:rsidRPr="000349C0">
        <w:rPr>
          <w:rFonts w:ascii="Times New Roman" w:hAnsi="Times New Roman" w:cs="Times New Roman"/>
          <w:color w:val="333333"/>
          <w:shd w:val="clear" w:color="auto" w:fill="FFFFFF"/>
        </w:rPr>
        <w:t xml:space="preserve">, </w:t>
      </w:r>
      <w:r w:rsidR="000349C0" w:rsidRPr="000349C0">
        <w:rPr>
          <w:rFonts w:ascii="Times New Roman" w:hAnsi="Times New Roman" w:cs="Times New Roman"/>
          <w:color w:val="333333"/>
          <w:shd w:val="clear" w:color="auto" w:fill="FFFFFF"/>
        </w:rPr>
        <w:t xml:space="preserve">pp. 4510-4520, </w:t>
      </w:r>
      <w:r w:rsidRPr="000349C0">
        <w:rPr>
          <w:rFonts w:ascii="Times New Roman" w:hAnsi="Times New Roman" w:cs="Times New Roman"/>
          <w:color w:val="333333"/>
          <w:shd w:val="clear" w:color="auto" w:fill="FFFFFF"/>
        </w:rPr>
        <w:t xml:space="preserve">Salt Lake City, UT, USA, </w:t>
      </w:r>
      <w:r w:rsidR="000349C0" w:rsidRPr="000349C0">
        <w:rPr>
          <w:rFonts w:ascii="Times New Roman" w:hAnsi="Times New Roman" w:cs="Times New Roman"/>
          <w:color w:val="333333"/>
          <w:shd w:val="clear" w:color="auto" w:fill="FFFFFF"/>
        </w:rPr>
        <w:t xml:space="preserve">June 18-23, </w:t>
      </w:r>
      <w:r w:rsidRPr="000349C0">
        <w:rPr>
          <w:rFonts w:ascii="Times New Roman" w:hAnsi="Times New Roman" w:cs="Times New Roman"/>
          <w:color w:val="333333"/>
          <w:shd w:val="clear" w:color="auto" w:fill="FFFFFF"/>
        </w:rPr>
        <w:t>2018</w:t>
      </w:r>
      <w:r w:rsidR="00561EF6" w:rsidRPr="000349C0">
        <w:rPr>
          <w:rFonts w:ascii="Times New Roman" w:eastAsia="標楷體" w:hAnsi="Times New Roman" w:cs="Times New Roman"/>
        </w:rPr>
        <w:t>.</w:t>
      </w:r>
    </w:p>
    <w:p w14:paraId="30C5EED0" w14:textId="77DBD8E3" w:rsidR="00101CC8" w:rsidRPr="00101CC8" w:rsidRDefault="0001618E" w:rsidP="00101CC8">
      <w:pPr>
        <w:pStyle w:val="afff1"/>
        <w:numPr>
          <w:ilvl w:val="0"/>
          <w:numId w:val="29"/>
        </w:numPr>
        <w:ind w:leftChars="0"/>
        <w:jc w:val="both"/>
        <w:rPr>
          <w:rFonts w:ascii="Times New Roman" w:eastAsia="標楷體" w:hAnsi="Times New Roman" w:cs="Times New Roman"/>
        </w:rPr>
      </w:pPr>
      <w:r w:rsidRPr="000349C0">
        <w:rPr>
          <w:rFonts w:ascii="Times New Roman" w:hAnsi="Times New Roman" w:cs="Times New Roman"/>
          <w:color w:val="333333"/>
          <w:shd w:val="clear" w:color="auto" w:fill="FFFFFF"/>
        </w:rPr>
        <w:t>A. Howard </w:t>
      </w:r>
      <w:r w:rsidRPr="000349C0">
        <w:rPr>
          <w:rStyle w:val="aff3"/>
          <w:rFonts w:ascii="Times New Roman" w:hAnsi="Times New Roman" w:cs="Times New Roman"/>
          <w:color w:val="333333"/>
          <w:shd w:val="clear" w:color="auto" w:fill="FFFFFF"/>
        </w:rPr>
        <w:t>et al</w:t>
      </w:r>
      <w:r w:rsidRPr="000349C0">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0349C0">
        <w:rPr>
          <w:rFonts w:ascii="Times New Roman" w:hAnsi="Times New Roman" w:cs="Times New Roman"/>
          <w:color w:val="333333"/>
          <w:shd w:val="clear" w:color="auto" w:fill="FFFFFF"/>
        </w:rPr>
        <w:t>Searching for MobileNetV3,</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0349C0">
        <w:rPr>
          <w:rStyle w:val="aff3"/>
          <w:rFonts w:ascii="Times New Roman" w:hAnsi="Times New Roman" w:cs="Times New Roman"/>
          <w:color w:val="333333"/>
          <w:shd w:val="clear" w:color="auto" w:fill="FFFFFF"/>
        </w:rPr>
        <w:t>2019 IEEE/CVF International Conference on Computer Vision (ICCV)</w:t>
      </w:r>
      <w:r w:rsidRPr="000349C0">
        <w:rPr>
          <w:rFonts w:ascii="Times New Roman" w:hAnsi="Times New Roman" w:cs="Times New Roman"/>
          <w:color w:val="333333"/>
          <w:shd w:val="clear" w:color="auto" w:fill="FFFFFF"/>
        </w:rPr>
        <w:t xml:space="preserve">, </w:t>
      </w:r>
      <w:r w:rsidR="000349C0" w:rsidRPr="000349C0">
        <w:rPr>
          <w:rFonts w:ascii="Times New Roman" w:hAnsi="Times New Roman" w:cs="Times New Roman"/>
          <w:color w:val="333333"/>
          <w:shd w:val="clear" w:color="auto" w:fill="FFFFFF"/>
        </w:rPr>
        <w:t xml:space="preserve">pp. 1314-1324, </w:t>
      </w:r>
      <w:r w:rsidRPr="000349C0">
        <w:rPr>
          <w:rFonts w:ascii="Times New Roman" w:hAnsi="Times New Roman" w:cs="Times New Roman"/>
          <w:color w:val="333333"/>
          <w:shd w:val="clear" w:color="auto" w:fill="FFFFFF"/>
        </w:rPr>
        <w:t>Seoul, Korea (South),</w:t>
      </w:r>
      <w:r w:rsidR="000349C0" w:rsidRPr="000349C0">
        <w:rPr>
          <w:rFonts w:ascii="Times New Roman" w:hAnsi="Times New Roman" w:cs="Times New Roman"/>
          <w:color w:val="333333"/>
          <w:shd w:val="clear" w:color="auto" w:fill="FFFFFF"/>
        </w:rPr>
        <w:t xml:space="preserve"> October 27-November 2, </w:t>
      </w:r>
      <w:r w:rsidRPr="000349C0">
        <w:rPr>
          <w:rFonts w:ascii="Times New Roman" w:hAnsi="Times New Roman" w:cs="Times New Roman"/>
          <w:color w:val="333333"/>
          <w:shd w:val="clear" w:color="auto" w:fill="FFFFFF"/>
        </w:rPr>
        <w:t>2019</w:t>
      </w:r>
      <w:r w:rsidR="00561EF6" w:rsidRPr="000349C0">
        <w:rPr>
          <w:rFonts w:ascii="Times New Roman" w:eastAsia="標楷體" w:hAnsi="Times New Roman" w:cs="Times New Roman"/>
        </w:rPr>
        <w:t>.</w:t>
      </w:r>
    </w:p>
    <w:p w14:paraId="39C62847" w14:textId="11E149E3" w:rsidR="006732F9" w:rsidRPr="00101CC8" w:rsidRDefault="006732F9" w:rsidP="00101CC8">
      <w:pPr>
        <w:pStyle w:val="afff1"/>
        <w:numPr>
          <w:ilvl w:val="0"/>
          <w:numId w:val="29"/>
        </w:numPr>
        <w:ind w:leftChars="0"/>
        <w:jc w:val="both"/>
        <w:rPr>
          <w:rFonts w:ascii="Times New Roman" w:eastAsia="標楷體" w:hAnsi="Times New Roman" w:cs="Times New Roman"/>
        </w:rPr>
      </w:pPr>
      <w:r w:rsidRPr="006732F9">
        <w:rPr>
          <w:rFonts w:ascii="Times New Roman" w:hAnsi="Times New Roman" w:cs="Times New Roman"/>
          <w:color w:val="000000" w:themeColor="text1"/>
          <w:shd w:val="clear" w:color="auto" w:fill="FFFFFF"/>
        </w:rPr>
        <w:t>A. Vaswani, N. Shazeer, N. Parmar, J. Uszkoreit, L. Jones, A. N. Gomez, L. Kaiser, and I. Polosukhin,</w:t>
      </w:r>
      <w:r w:rsidRPr="006732F9">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6732F9">
        <w:rPr>
          <w:rFonts w:ascii="Times New Roman" w:hAnsi="Times New Roman" w:cs="Times New Roman"/>
          <w:color w:val="000000" w:themeColor="text1"/>
          <w:shd w:val="clear" w:color="auto" w:fill="FFFFFF"/>
        </w:rPr>
        <w:t xml:space="preserve"> Attention Is All You Need,</w:t>
      </w:r>
      <w:r w:rsidRPr="006732F9">
        <w:rPr>
          <w:rFonts w:ascii="Times New Roman" w:hAnsi="Times New Roman" w:cs="Times New Roman"/>
          <w:color w:val="333333"/>
          <w:shd w:val="clear" w:color="auto" w:fill="FFFFFF"/>
        </w:rPr>
        <w:t xml:space="preserve"> </w:t>
      </w:r>
      <w:r w:rsidR="00413D00">
        <w:rPr>
          <w:rFonts w:ascii="Times New Roman" w:hAnsi="Times New Roman" w:cs="Times New Roman"/>
          <w:color w:val="333333"/>
          <w:shd w:val="clear" w:color="auto" w:fill="FFFFFF"/>
        </w:rPr>
        <w:t>“</w:t>
      </w:r>
      <w:r w:rsidRPr="006732F9">
        <w:rPr>
          <w:rFonts w:ascii="Times New Roman" w:hAnsi="Times New Roman" w:cs="Times New Roman"/>
          <w:color w:val="000000" w:themeColor="text1"/>
          <w:shd w:val="clear" w:color="auto" w:fill="FFFFFF"/>
        </w:rPr>
        <w:t xml:space="preserve"> </w:t>
      </w:r>
      <w:r w:rsidRPr="006732F9">
        <w:rPr>
          <w:rFonts w:ascii="Times New Roman" w:hAnsi="Times New Roman" w:cs="Times New Roman"/>
          <w:i/>
          <w:iCs/>
          <w:color w:val="000000" w:themeColor="text1"/>
          <w:shd w:val="clear" w:color="auto" w:fill="FFFFFF"/>
        </w:rPr>
        <w:t>Computation and Language</w:t>
      </w:r>
      <w:r w:rsidRPr="006732F9">
        <w:rPr>
          <w:rFonts w:ascii="Times New Roman" w:hAnsi="Times New Roman" w:cs="Times New Roman"/>
          <w:color w:val="000000" w:themeColor="text1"/>
          <w:shd w:val="clear" w:color="auto" w:fill="FFFFFF"/>
        </w:rPr>
        <w:t>, Jun 12, 2017.</w:t>
      </w:r>
    </w:p>
    <w:p w14:paraId="7F1305D0" w14:textId="045566FF" w:rsidR="00101CC8" w:rsidRPr="00101CC8" w:rsidRDefault="0001618E" w:rsidP="00101CC8">
      <w:pPr>
        <w:pStyle w:val="afff1"/>
        <w:numPr>
          <w:ilvl w:val="0"/>
          <w:numId w:val="29"/>
        </w:numPr>
        <w:ind w:leftChars="0"/>
        <w:jc w:val="both"/>
        <w:rPr>
          <w:rFonts w:ascii="Times New Roman" w:eastAsia="標楷體" w:hAnsi="Times New Roman" w:cs="Times New Roman"/>
        </w:rPr>
      </w:pPr>
      <w:r w:rsidRPr="000349C0">
        <w:rPr>
          <w:rFonts w:ascii="Times New Roman" w:hAnsi="Times New Roman" w:cs="Times New Roman"/>
          <w:color w:val="333333"/>
          <w:shd w:val="clear" w:color="auto" w:fill="FFFFFF"/>
        </w:rPr>
        <w:t xml:space="preserve">J. Hu, L. Shen and G. Sun, </w:t>
      </w:r>
      <w:r w:rsidR="00413D00">
        <w:rPr>
          <w:rFonts w:ascii="Times New Roman" w:hAnsi="Times New Roman" w:cs="Times New Roman"/>
          <w:color w:val="333333"/>
          <w:shd w:val="clear" w:color="auto" w:fill="FFFFFF"/>
        </w:rPr>
        <w:t>“</w:t>
      </w:r>
      <w:r w:rsidRPr="000349C0">
        <w:rPr>
          <w:rFonts w:ascii="Times New Roman" w:hAnsi="Times New Roman" w:cs="Times New Roman"/>
          <w:color w:val="333333"/>
          <w:shd w:val="clear" w:color="auto" w:fill="FFFFFF"/>
        </w:rPr>
        <w:t>Squeeze-and-Excitation Networks,</w:t>
      </w:r>
      <w:r w:rsidR="00413D00">
        <w:rPr>
          <w:rFonts w:ascii="Times New Roman" w:hAnsi="Times New Roman" w:cs="Times New Roman"/>
          <w:color w:val="333333"/>
          <w:shd w:val="clear" w:color="auto" w:fill="FFFFFF"/>
        </w:rPr>
        <w:t>”</w:t>
      </w:r>
      <w:r w:rsidR="00413D00">
        <w:rPr>
          <w:rFonts w:ascii="Times New Roman" w:hAnsi="Times New Roman" w:cs="Times New Roman" w:hint="eastAsia"/>
          <w:color w:val="333333"/>
          <w:shd w:val="clear" w:color="auto" w:fill="FFFFFF"/>
        </w:rPr>
        <w:t xml:space="preserve"> </w:t>
      </w:r>
      <w:r w:rsidRPr="000349C0">
        <w:rPr>
          <w:rStyle w:val="aff3"/>
          <w:rFonts w:ascii="Times New Roman" w:hAnsi="Times New Roman" w:cs="Times New Roman"/>
          <w:color w:val="333333"/>
          <w:shd w:val="clear" w:color="auto" w:fill="FFFFFF"/>
        </w:rPr>
        <w:t>2018 IEEE/CVF Conference on Computer Vision and Pattern Recognition</w:t>
      </w:r>
      <w:r w:rsidRPr="000349C0">
        <w:rPr>
          <w:rFonts w:ascii="Times New Roman" w:hAnsi="Times New Roman" w:cs="Times New Roman"/>
          <w:color w:val="333333"/>
          <w:shd w:val="clear" w:color="auto" w:fill="FFFFFF"/>
        </w:rPr>
        <w:t xml:space="preserve">, </w:t>
      </w:r>
      <w:r w:rsidR="000349C0" w:rsidRPr="000349C0">
        <w:rPr>
          <w:rFonts w:ascii="Times New Roman" w:hAnsi="Times New Roman" w:cs="Times New Roman"/>
          <w:color w:val="333333"/>
          <w:shd w:val="clear" w:color="auto" w:fill="FFFFFF"/>
        </w:rPr>
        <w:t xml:space="preserve">pp. 7132-7141, </w:t>
      </w:r>
      <w:r w:rsidRPr="000349C0">
        <w:rPr>
          <w:rFonts w:ascii="Times New Roman" w:hAnsi="Times New Roman" w:cs="Times New Roman"/>
          <w:color w:val="333333"/>
          <w:shd w:val="clear" w:color="auto" w:fill="FFFFFF"/>
        </w:rPr>
        <w:t xml:space="preserve">Salt Lake City, UT, USA, </w:t>
      </w:r>
      <w:r w:rsidR="000349C0" w:rsidRPr="000349C0">
        <w:rPr>
          <w:rFonts w:ascii="Times New Roman" w:hAnsi="Times New Roman" w:cs="Times New Roman"/>
          <w:color w:val="333333"/>
          <w:shd w:val="clear" w:color="auto" w:fill="FFFFFF"/>
        </w:rPr>
        <w:t xml:space="preserve">June 18-23, </w:t>
      </w:r>
      <w:r w:rsidRPr="000349C0">
        <w:rPr>
          <w:rFonts w:ascii="Times New Roman" w:hAnsi="Times New Roman" w:cs="Times New Roman"/>
          <w:color w:val="333333"/>
          <w:shd w:val="clear" w:color="auto" w:fill="FFFFFF"/>
        </w:rPr>
        <w:t>2018</w:t>
      </w:r>
      <w:r w:rsidR="00561EF6" w:rsidRPr="000349C0">
        <w:rPr>
          <w:rFonts w:ascii="Times New Roman" w:eastAsia="標楷體" w:hAnsi="Times New Roman" w:cs="Times New Roman"/>
        </w:rPr>
        <w:t>.</w:t>
      </w:r>
    </w:p>
    <w:p w14:paraId="17D2FE1E" w14:textId="7EB8C73F" w:rsidR="00101CC8" w:rsidRPr="00101CC8" w:rsidRDefault="00561EF6" w:rsidP="00101CC8">
      <w:pPr>
        <w:pStyle w:val="afff1"/>
        <w:numPr>
          <w:ilvl w:val="0"/>
          <w:numId w:val="29"/>
        </w:numPr>
        <w:ind w:leftChars="0"/>
        <w:jc w:val="both"/>
        <w:rPr>
          <w:rFonts w:ascii="Times New Roman" w:eastAsia="標楷體" w:hAnsi="Times New Roman" w:cs="Times New Roman"/>
        </w:rPr>
      </w:pPr>
      <w:r w:rsidRPr="008A205C">
        <w:rPr>
          <w:rFonts w:ascii="Times New Roman" w:eastAsia="標楷體" w:hAnsi="Times New Roman" w:cs="Times New Roman"/>
        </w:rPr>
        <w:t xml:space="preserve">Bao-Rong Chang, Hsiu-Fen Tsai, Chia-Wei Hsieh, and Mo-Lan Chen, </w:t>
      </w:r>
      <w:r w:rsidR="00413D00">
        <w:rPr>
          <w:rFonts w:ascii="Times New Roman" w:eastAsia="標楷體" w:hAnsi="Times New Roman" w:cs="Times New Roman"/>
        </w:rPr>
        <w:t>“</w:t>
      </w:r>
      <w:r w:rsidRPr="008A205C">
        <w:rPr>
          <w:rFonts w:ascii="Times New Roman" w:eastAsia="標楷體" w:hAnsi="Times New Roman" w:cs="Times New Roman"/>
        </w:rPr>
        <w:t xml:space="preserve">Chip Contour Detection Based on Real-Time Image Sensing and Recognition, </w:t>
      </w:r>
      <w:r w:rsidR="00413D00">
        <w:rPr>
          <w:rFonts w:ascii="Times New Roman" w:eastAsia="標楷體" w:hAnsi="Times New Roman" w:cs="Times New Roman"/>
        </w:rPr>
        <w:t>“</w:t>
      </w:r>
      <w:r w:rsidRPr="008A205C">
        <w:rPr>
          <w:rFonts w:ascii="Times New Roman" w:eastAsia="標楷體" w:hAnsi="Times New Roman" w:cs="Times New Roman"/>
        </w:rPr>
        <w:t xml:space="preserve"> </w:t>
      </w:r>
      <w:r w:rsidRPr="008A205C">
        <w:rPr>
          <w:rFonts w:ascii="Times New Roman" w:eastAsia="標楷體" w:hAnsi="Times New Roman" w:cs="Times New Roman"/>
          <w:i/>
          <w:iCs/>
        </w:rPr>
        <w:t>Sensors and Materials</w:t>
      </w:r>
      <w:r w:rsidRPr="008A205C">
        <w:rPr>
          <w:rFonts w:ascii="Times New Roman" w:eastAsia="標楷體" w:hAnsi="Times New Roman" w:cs="Times New Roman"/>
        </w:rPr>
        <w:t xml:space="preserve">, </w:t>
      </w:r>
      <w:r w:rsidR="008A205C" w:rsidRPr="008A205C">
        <w:rPr>
          <w:rFonts w:ascii="Times New Roman" w:eastAsia="標楷體" w:hAnsi="Times New Roman" w:cs="Times New Roman"/>
        </w:rPr>
        <w:t>v</w:t>
      </w:r>
      <w:r w:rsidRPr="008A205C">
        <w:rPr>
          <w:rFonts w:ascii="Times New Roman" w:eastAsia="標楷體" w:hAnsi="Times New Roman" w:cs="Times New Roman"/>
        </w:rPr>
        <w:t xml:space="preserve">ol. 34, </w:t>
      </w:r>
      <w:r w:rsidR="008A205C" w:rsidRPr="008A205C">
        <w:rPr>
          <w:rFonts w:ascii="Times New Roman" w:eastAsia="標楷體" w:hAnsi="Times New Roman" w:cs="Times New Roman"/>
        </w:rPr>
        <w:t>n</w:t>
      </w:r>
      <w:r w:rsidRPr="008A205C">
        <w:rPr>
          <w:rFonts w:ascii="Times New Roman" w:eastAsia="標楷體" w:hAnsi="Times New Roman" w:cs="Times New Roman"/>
        </w:rPr>
        <w:t xml:space="preserve">o. 1, pp. 1-12, </w:t>
      </w:r>
      <w:r w:rsidR="008A205C" w:rsidRPr="008A205C">
        <w:rPr>
          <w:rFonts w:ascii="Times New Roman" w:eastAsia="標楷體" w:hAnsi="Times New Roman" w:cs="Times New Roman"/>
        </w:rPr>
        <w:t xml:space="preserve">March 17, </w:t>
      </w:r>
      <w:r w:rsidRPr="008A205C">
        <w:rPr>
          <w:rFonts w:ascii="Times New Roman" w:eastAsia="標楷體" w:hAnsi="Times New Roman" w:cs="Times New Roman"/>
        </w:rPr>
        <w:t>2022.</w:t>
      </w:r>
    </w:p>
    <w:p w14:paraId="146B7AA0" w14:textId="1271294F" w:rsidR="00101CC8" w:rsidRPr="00101CC8" w:rsidRDefault="0001618E" w:rsidP="00101CC8">
      <w:pPr>
        <w:pStyle w:val="afff1"/>
        <w:numPr>
          <w:ilvl w:val="0"/>
          <w:numId w:val="29"/>
        </w:numPr>
        <w:ind w:leftChars="0"/>
        <w:jc w:val="both"/>
        <w:rPr>
          <w:rFonts w:ascii="Times New Roman" w:eastAsia="標楷體" w:hAnsi="Times New Roman" w:cs="Times New Roman"/>
        </w:rPr>
      </w:pPr>
      <w:r w:rsidRPr="000349C0">
        <w:rPr>
          <w:rFonts w:ascii="Times New Roman" w:hAnsi="Times New Roman" w:cs="Times New Roman"/>
          <w:color w:val="333333"/>
          <w:shd w:val="clear" w:color="auto" w:fill="FFFFFF"/>
        </w:rPr>
        <w:t xml:space="preserve">M. Saqlain, Q. Abbas and J. Y. Lee, </w:t>
      </w:r>
      <w:r w:rsidR="00413D00">
        <w:rPr>
          <w:rFonts w:ascii="Times New Roman" w:hAnsi="Times New Roman" w:cs="Times New Roman"/>
          <w:color w:val="333333"/>
          <w:shd w:val="clear" w:color="auto" w:fill="FFFFFF"/>
        </w:rPr>
        <w:t>“</w:t>
      </w:r>
      <w:r w:rsidRPr="000349C0">
        <w:rPr>
          <w:rFonts w:ascii="Times New Roman" w:hAnsi="Times New Roman" w:cs="Times New Roman"/>
          <w:color w:val="333333"/>
          <w:shd w:val="clear" w:color="auto" w:fill="FFFFFF"/>
        </w:rPr>
        <w:t>A Deep Convolutional Neural Network for Wafer Defect Identification on an Imbalanced Dataset in Semiconductor Manufacturing Processes,</w:t>
      </w:r>
      <w:r w:rsidR="00413D00">
        <w:rPr>
          <w:rFonts w:ascii="Times New Roman" w:hAnsi="Times New Roman" w:cs="Times New Roman"/>
          <w:color w:val="333333"/>
          <w:shd w:val="clear" w:color="auto" w:fill="FFFFFF"/>
        </w:rPr>
        <w:t>”</w:t>
      </w:r>
      <w:r w:rsidRPr="000349C0">
        <w:rPr>
          <w:rFonts w:ascii="Times New Roman" w:hAnsi="Times New Roman" w:cs="Times New Roman"/>
          <w:color w:val="333333"/>
          <w:shd w:val="clear" w:color="auto" w:fill="FFFFFF"/>
        </w:rPr>
        <w:t xml:space="preserve"> in </w:t>
      </w:r>
      <w:r w:rsidRPr="000349C0">
        <w:rPr>
          <w:rStyle w:val="aff3"/>
          <w:rFonts w:ascii="Times New Roman" w:hAnsi="Times New Roman" w:cs="Times New Roman"/>
          <w:color w:val="333333"/>
          <w:shd w:val="clear" w:color="auto" w:fill="FFFFFF"/>
        </w:rPr>
        <w:t>IEEE Transactions on Semiconductor Manufacturing</w:t>
      </w:r>
      <w:r w:rsidRPr="000349C0">
        <w:rPr>
          <w:rFonts w:ascii="Times New Roman" w:hAnsi="Times New Roman" w:cs="Times New Roman"/>
          <w:color w:val="333333"/>
          <w:shd w:val="clear" w:color="auto" w:fill="FFFFFF"/>
        </w:rPr>
        <w:t>, vol. 33, no. 3, pp. 436-444</w:t>
      </w:r>
      <w:r w:rsidR="000349C0" w:rsidRPr="000349C0">
        <w:rPr>
          <w:rFonts w:ascii="Times New Roman" w:hAnsi="Times New Roman" w:cs="Times New Roman"/>
          <w:color w:val="333333"/>
          <w:shd w:val="clear" w:color="auto" w:fill="FFFFFF"/>
        </w:rPr>
        <w:t>, May 13, 2020</w:t>
      </w:r>
      <w:r w:rsidR="00561EF6" w:rsidRPr="000349C0">
        <w:rPr>
          <w:rFonts w:ascii="Times New Roman" w:eastAsia="標楷體" w:hAnsi="Times New Roman" w:cs="Times New Roman"/>
        </w:rPr>
        <w:t>.</w:t>
      </w:r>
    </w:p>
    <w:p w14:paraId="7A4C08AA" w14:textId="6767C1BA" w:rsidR="00101CC8" w:rsidRPr="00101CC8" w:rsidRDefault="00561EF6" w:rsidP="00101CC8">
      <w:pPr>
        <w:pStyle w:val="afff1"/>
        <w:numPr>
          <w:ilvl w:val="0"/>
          <w:numId w:val="29"/>
        </w:numPr>
        <w:ind w:leftChars="0"/>
        <w:jc w:val="both"/>
        <w:rPr>
          <w:rFonts w:ascii="Times New Roman" w:eastAsia="標楷體" w:hAnsi="Times New Roman" w:cs="Times New Roman"/>
        </w:rPr>
      </w:pPr>
      <w:r w:rsidRPr="001825C9">
        <w:rPr>
          <w:rFonts w:ascii="Times New Roman" w:eastAsia="標楷體" w:hAnsi="Times New Roman" w:cs="Times New Roman"/>
        </w:rPr>
        <w:t xml:space="preserve">Adam Paszke, Sam Gross, Francisco Massa, Adam Lerer, James Bradbury, Gregory Chanan, Trevor Killeen, Zeming Lin, Natalia Gimelshein, Luca Antiga, et al., </w:t>
      </w:r>
      <w:r w:rsidR="00413D00">
        <w:rPr>
          <w:rFonts w:ascii="Times New Roman" w:eastAsia="標楷體" w:hAnsi="Times New Roman" w:cs="Times New Roman"/>
        </w:rPr>
        <w:t>“</w:t>
      </w:r>
      <w:r w:rsidRPr="001825C9">
        <w:rPr>
          <w:rFonts w:ascii="Times New Roman" w:eastAsia="標楷體" w:hAnsi="Times New Roman" w:cs="Times New Roman"/>
        </w:rPr>
        <w:t>Pytorch: An imperative style, high-performance deep learning library,</w:t>
      </w:r>
      <w:r w:rsidR="00413D00">
        <w:rPr>
          <w:rFonts w:ascii="Times New Roman" w:eastAsia="標楷體" w:hAnsi="Times New Roman" w:cs="Times New Roman"/>
        </w:rPr>
        <w:t>”</w:t>
      </w:r>
      <w:r w:rsidR="001825C9">
        <w:rPr>
          <w:rFonts w:ascii="Times New Roman" w:eastAsia="標楷體" w:hAnsi="Times New Roman" w:cs="Times New Roman"/>
        </w:rPr>
        <w:t xml:space="preserve"> </w:t>
      </w:r>
      <w:r w:rsidR="001825C9" w:rsidRPr="001825C9">
        <w:rPr>
          <w:rFonts w:ascii="Times New Roman" w:eastAsia="標楷體" w:hAnsi="Times New Roman" w:cs="Times New Roman"/>
          <w:i/>
          <w:iCs/>
        </w:rPr>
        <w:t>arXiv preprint arXiv:1912.01703</w:t>
      </w:r>
      <w:r w:rsidR="001825C9" w:rsidRPr="001825C9">
        <w:rPr>
          <w:rFonts w:ascii="Times New Roman" w:eastAsia="標楷體" w:hAnsi="Times New Roman" w:cs="Times New Roman"/>
        </w:rPr>
        <w:t>, 201</w:t>
      </w:r>
      <w:r w:rsidR="001825C9">
        <w:rPr>
          <w:rFonts w:ascii="Times New Roman" w:eastAsia="標楷體" w:hAnsi="Times New Roman" w:cs="Times New Roman"/>
        </w:rPr>
        <w:t>9</w:t>
      </w:r>
      <w:r w:rsidR="001825C9" w:rsidRPr="001825C9">
        <w:rPr>
          <w:rFonts w:ascii="Times New Roman" w:eastAsia="標楷體" w:hAnsi="Times New Roman" w:cs="Times New Roman"/>
        </w:rPr>
        <w:t>.</w:t>
      </w:r>
    </w:p>
    <w:p w14:paraId="51F558F8" w14:textId="295CFA2E" w:rsidR="00995955" w:rsidRPr="00561EF6" w:rsidRDefault="0001618E" w:rsidP="00561EF6">
      <w:pPr>
        <w:pStyle w:val="afff1"/>
        <w:numPr>
          <w:ilvl w:val="0"/>
          <w:numId w:val="29"/>
        </w:numPr>
        <w:ind w:leftChars="0"/>
        <w:jc w:val="both"/>
        <w:rPr>
          <w:rFonts w:ascii="Times New Roman" w:eastAsia="標楷體" w:hAnsi="Times New Roman" w:cs="Times New Roman"/>
        </w:rPr>
      </w:pPr>
      <w:r w:rsidRPr="0001618E">
        <w:rPr>
          <w:rFonts w:ascii="Times New Roman" w:hAnsi="Times New Roman" w:cs="Times New Roman"/>
          <w:color w:val="333333"/>
          <w:shd w:val="clear" w:color="auto" w:fill="FFFFFF"/>
        </w:rPr>
        <w:t xml:space="preserve">V. Mazzia, A. Khaliq, F. Salvetti and M. Chiaberge, </w:t>
      </w:r>
      <w:r w:rsidR="00413D00">
        <w:rPr>
          <w:rFonts w:ascii="Times New Roman" w:hAnsi="Times New Roman" w:cs="Times New Roman"/>
          <w:color w:val="333333"/>
          <w:shd w:val="clear" w:color="auto" w:fill="FFFFFF"/>
        </w:rPr>
        <w:t>“</w:t>
      </w:r>
      <w:r w:rsidRPr="0001618E">
        <w:rPr>
          <w:rFonts w:ascii="Times New Roman" w:hAnsi="Times New Roman" w:cs="Times New Roman"/>
          <w:color w:val="333333"/>
          <w:shd w:val="clear" w:color="auto" w:fill="FFFFFF"/>
        </w:rPr>
        <w:t>Real-Time Apple Detection System Using Embedded Systems With Hardware Accelerators: An Edge AI Application,</w:t>
      </w:r>
      <w:r w:rsidR="00413D00">
        <w:rPr>
          <w:rFonts w:ascii="Times New Roman" w:hAnsi="Times New Roman" w:cs="Times New Roman"/>
          <w:color w:val="333333"/>
          <w:shd w:val="clear" w:color="auto" w:fill="FFFFFF"/>
        </w:rPr>
        <w:t>”</w:t>
      </w:r>
      <w:r w:rsidRPr="0001618E">
        <w:rPr>
          <w:rFonts w:ascii="Times New Roman" w:hAnsi="Times New Roman" w:cs="Times New Roman"/>
          <w:color w:val="333333"/>
          <w:shd w:val="clear" w:color="auto" w:fill="FFFFFF"/>
        </w:rPr>
        <w:t xml:space="preserve"> in </w:t>
      </w:r>
      <w:r w:rsidRPr="0001618E">
        <w:rPr>
          <w:rStyle w:val="aff3"/>
          <w:rFonts w:ascii="Times New Roman" w:hAnsi="Times New Roman" w:cs="Times New Roman"/>
          <w:color w:val="333333"/>
          <w:shd w:val="clear" w:color="auto" w:fill="FFFFFF"/>
        </w:rPr>
        <w:t>IEEE Access</w:t>
      </w:r>
      <w:r w:rsidRPr="0001618E">
        <w:rPr>
          <w:rFonts w:ascii="Times New Roman" w:hAnsi="Times New Roman" w:cs="Times New Roman"/>
          <w:color w:val="333333"/>
          <w:shd w:val="clear" w:color="auto" w:fill="FFFFFF"/>
        </w:rPr>
        <w:t>, vol. 8, pp. 9102-9114</w:t>
      </w:r>
      <w:r w:rsidR="00175F14">
        <w:rPr>
          <w:rFonts w:ascii="Times New Roman" w:hAnsi="Times New Roman" w:cs="Times New Roman"/>
          <w:color w:val="333333"/>
          <w:shd w:val="clear" w:color="auto" w:fill="FFFFFF"/>
        </w:rPr>
        <w:t xml:space="preserve">, </w:t>
      </w:r>
      <w:r w:rsidR="00175F14" w:rsidRPr="00175F14">
        <w:rPr>
          <w:rFonts w:ascii="Times New Roman" w:hAnsi="Times New Roman" w:cs="Times New Roman"/>
          <w:color w:val="333333"/>
          <w:shd w:val="clear" w:color="auto" w:fill="FFFFFF"/>
        </w:rPr>
        <w:t>January</w:t>
      </w:r>
      <w:r w:rsidR="00175F14">
        <w:rPr>
          <w:rFonts w:ascii="Times New Roman" w:hAnsi="Times New Roman" w:cs="Times New Roman"/>
          <w:color w:val="333333"/>
          <w:shd w:val="clear" w:color="auto" w:fill="FFFFFF"/>
        </w:rPr>
        <w:t xml:space="preserve"> 7, 2020</w:t>
      </w:r>
      <w:r w:rsidR="00561EF6" w:rsidRPr="00561EF6">
        <w:rPr>
          <w:rFonts w:ascii="Times New Roman" w:eastAsia="標楷體" w:hAnsi="Times New Roman" w:cs="Times New Roman"/>
        </w:rPr>
        <w:t>.</w:t>
      </w:r>
      <w:bookmarkEnd w:id="140"/>
    </w:p>
    <w:sectPr w:rsidR="00995955" w:rsidRPr="00561EF6"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7BC3F" w14:textId="77777777" w:rsidR="00161873" w:rsidRDefault="00161873" w:rsidP="00F43289">
      <w:r>
        <w:separator/>
      </w:r>
    </w:p>
  </w:endnote>
  <w:endnote w:type="continuationSeparator" w:id="0">
    <w:p w14:paraId="6FAF5FFB" w14:textId="77777777" w:rsidR="00161873" w:rsidRDefault="00161873"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PingFang TC">
    <w:altName w:val="Malgun Gothic Semilight"/>
    <w:charset w:val="88"/>
    <w:family w:val="swiss"/>
    <w:pitch w:val="variable"/>
    <w:sig w:usb0="A00002FF" w:usb1="7ACFFDFB" w:usb2="00000017" w:usb3="00000000" w:csb0="0010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67C89" w14:textId="1D70A2C1" w:rsidR="00CB309B" w:rsidRDefault="00CB309B"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5A0DD3">
      <w:rPr>
        <w:rStyle w:val="a6"/>
        <w:noProof/>
      </w:rPr>
      <w:t>1</w:t>
    </w:r>
    <w:r>
      <w:rPr>
        <w:rStyle w:val="a6"/>
      </w:rPr>
      <w:fldChar w:fldCharType="end"/>
    </w:r>
  </w:p>
  <w:p w14:paraId="6DE46B49" w14:textId="77777777" w:rsidR="00CB309B" w:rsidRDefault="00CB309B">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F5D3" w14:textId="77777777" w:rsidR="00CB309B" w:rsidRPr="00965EC3" w:rsidRDefault="00CB309B"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AC462" w14:textId="77777777" w:rsidR="00CB309B" w:rsidRPr="00965EC3" w:rsidRDefault="00CB309B"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5F44" w14:textId="77777777" w:rsidR="00CB309B" w:rsidRPr="00965EC3" w:rsidRDefault="00CB309B"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8FB29" w14:textId="77777777" w:rsidR="00CB309B" w:rsidRPr="00965EC3" w:rsidRDefault="00CB309B"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EBA59" w14:textId="77777777" w:rsidR="00161873" w:rsidRDefault="00161873" w:rsidP="00F43289">
      <w:r>
        <w:separator/>
      </w:r>
    </w:p>
  </w:footnote>
  <w:footnote w:type="continuationSeparator" w:id="0">
    <w:p w14:paraId="35ECD2FE" w14:textId="77777777" w:rsidR="00161873" w:rsidRDefault="00161873"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417550540">
    <w:abstractNumId w:val="14"/>
  </w:num>
  <w:num w:numId="2" w16cid:durableId="2028359719">
    <w:abstractNumId w:val="19"/>
  </w:num>
  <w:num w:numId="3" w16cid:durableId="1446000335">
    <w:abstractNumId w:val="11"/>
  </w:num>
  <w:num w:numId="4" w16cid:durableId="2030373838">
    <w:abstractNumId w:val="21"/>
  </w:num>
  <w:num w:numId="5" w16cid:durableId="1497914424">
    <w:abstractNumId w:val="12"/>
  </w:num>
  <w:num w:numId="6" w16cid:durableId="1246764833">
    <w:abstractNumId w:val="23"/>
  </w:num>
  <w:num w:numId="7" w16cid:durableId="497692904">
    <w:abstractNumId w:val="1"/>
  </w:num>
  <w:num w:numId="8" w16cid:durableId="576091794">
    <w:abstractNumId w:val="16"/>
  </w:num>
  <w:num w:numId="9" w16cid:durableId="589854843">
    <w:abstractNumId w:val="14"/>
  </w:num>
  <w:num w:numId="10" w16cid:durableId="1137911664">
    <w:abstractNumId w:val="20"/>
  </w:num>
  <w:num w:numId="11" w16cid:durableId="9334428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13206050">
    <w:abstractNumId w:val="6"/>
  </w:num>
  <w:num w:numId="13" w16cid:durableId="915044475">
    <w:abstractNumId w:val="24"/>
  </w:num>
  <w:num w:numId="14" w16cid:durableId="1573586022">
    <w:abstractNumId w:val="0"/>
  </w:num>
  <w:num w:numId="15" w16cid:durableId="2047826103">
    <w:abstractNumId w:val="7"/>
  </w:num>
  <w:num w:numId="16" w16cid:durableId="533230904">
    <w:abstractNumId w:val="3"/>
  </w:num>
  <w:num w:numId="17" w16cid:durableId="1356611314">
    <w:abstractNumId w:val="5"/>
  </w:num>
  <w:num w:numId="18" w16cid:durableId="1842770716">
    <w:abstractNumId w:val="2"/>
  </w:num>
  <w:num w:numId="19" w16cid:durableId="459764510">
    <w:abstractNumId w:val="22"/>
  </w:num>
  <w:num w:numId="20" w16cid:durableId="1342200144">
    <w:abstractNumId w:val="8"/>
  </w:num>
  <w:num w:numId="21" w16cid:durableId="181670220">
    <w:abstractNumId w:val="18"/>
  </w:num>
  <w:num w:numId="22" w16cid:durableId="1215582175">
    <w:abstractNumId w:val="9"/>
  </w:num>
  <w:num w:numId="23" w16cid:durableId="965239097">
    <w:abstractNumId w:val="15"/>
  </w:num>
  <w:num w:numId="24" w16cid:durableId="1437562138">
    <w:abstractNumId w:val="10"/>
  </w:num>
  <w:num w:numId="25" w16cid:durableId="1564438854">
    <w:abstractNumId w:val="17"/>
  </w:num>
  <w:num w:numId="26" w16cid:durableId="323897974">
    <w:abstractNumId w:val="14"/>
    <w:lvlOverride w:ilvl="0">
      <w:startOverride w:val="2"/>
    </w:lvlOverride>
    <w:lvlOverride w:ilvl="1">
      <w:startOverride w:val="1"/>
    </w:lvlOverride>
  </w:num>
  <w:num w:numId="27" w16cid:durableId="20867360">
    <w:abstractNumId w:val="14"/>
    <w:lvlOverride w:ilvl="0">
      <w:startOverride w:val="2"/>
    </w:lvlOverride>
    <w:lvlOverride w:ilvl="1">
      <w:startOverride w:val="1"/>
    </w:lvlOverride>
  </w:num>
  <w:num w:numId="28" w16cid:durableId="808523434">
    <w:abstractNumId w:val="13"/>
  </w:num>
  <w:num w:numId="29" w16cid:durableId="12064827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tagFACmPYCw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18E"/>
    <w:rsid w:val="0001635B"/>
    <w:rsid w:val="00017409"/>
    <w:rsid w:val="00017705"/>
    <w:rsid w:val="00017EF5"/>
    <w:rsid w:val="0002155E"/>
    <w:rsid w:val="00021B30"/>
    <w:rsid w:val="00021BAE"/>
    <w:rsid w:val="000220EF"/>
    <w:rsid w:val="00022225"/>
    <w:rsid w:val="0002266E"/>
    <w:rsid w:val="00023538"/>
    <w:rsid w:val="00023AAA"/>
    <w:rsid w:val="00026D26"/>
    <w:rsid w:val="00030430"/>
    <w:rsid w:val="00030751"/>
    <w:rsid w:val="00030B79"/>
    <w:rsid w:val="00030C53"/>
    <w:rsid w:val="00031781"/>
    <w:rsid w:val="0003187D"/>
    <w:rsid w:val="00031F7D"/>
    <w:rsid w:val="00032154"/>
    <w:rsid w:val="00032AD2"/>
    <w:rsid w:val="00034181"/>
    <w:rsid w:val="0003423F"/>
    <w:rsid w:val="000349C0"/>
    <w:rsid w:val="000350B7"/>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44CA"/>
    <w:rsid w:val="000448C4"/>
    <w:rsid w:val="00044DCF"/>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67EFC"/>
    <w:rsid w:val="00070DB4"/>
    <w:rsid w:val="00071243"/>
    <w:rsid w:val="00071696"/>
    <w:rsid w:val="00072F86"/>
    <w:rsid w:val="000734E0"/>
    <w:rsid w:val="00073FF0"/>
    <w:rsid w:val="000751AB"/>
    <w:rsid w:val="00075BBE"/>
    <w:rsid w:val="0007665E"/>
    <w:rsid w:val="0007718C"/>
    <w:rsid w:val="0007725F"/>
    <w:rsid w:val="0007795D"/>
    <w:rsid w:val="00077AAA"/>
    <w:rsid w:val="00077E60"/>
    <w:rsid w:val="00077E96"/>
    <w:rsid w:val="00080A42"/>
    <w:rsid w:val="00081573"/>
    <w:rsid w:val="00081AAD"/>
    <w:rsid w:val="00082158"/>
    <w:rsid w:val="00082BB2"/>
    <w:rsid w:val="00083158"/>
    <w:rsid w:val="00083D79"/>
    <w:rsid w:val="000840C5"/>
    <w:rsid w:val="000848D0"/>
    <w:rsid w:val="00084B14"/>
    <w:rsid w:val="00084FDA"/>
    <w:rsid w:val="000855C8"/>
    <w:rsid w:val="000858D4"/>
    <w:rsid w:val="0008619A"/>
    <w:rsid w:val="00086800"/>
    <w:rsid w:val="00086AFC"/>
    <w:rsid w:val="000910FD"/>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67F5"/>
    <w:rsid w:val="000A69B2"/>
    <w:rsid w:val="000A6D7F"/>
    <w:rsid w:val="000A717F"/>
    <w:rsid w:val="000A7D05"/>
    <w:rsid w:val="000A7DD2"/>
    <w:rsid w:val="000B0B6D"/>
    <w:rsid w:val="000B1115"/>
    <w:rsid w:val="000B1480"/>
    <w:rsid w:val="000B15AA"/>
    <w:rsid w:val="000B17FE"/>
    <w:rsid w:val="000B1ADD"/>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40"/>
    <w:rsid w:val="000D4CCB"/>
    <w:rsid w:val="000D5157"/>
    <w:rsid w:val="000D5289"/>
    <w:rsid w:val="000D53D5"/>
    <w:rsid w:val="000D658E"/>
    <w:rsid w:val="000D6596"/>
    <w:rsid w:val="000D65F7"/>
    <w:rsid w:val="000D68C0"/>
    <w:rsid w:val="000D6C65"/>
    <w:rsid w:val="000D6E04"/>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29DD"/>
    <w:rsid w:val="000F3031"/>
    <w:rsid w:val="000F3556"/>
    <w:rsid w:val="000F3C70"/>
    <w:rsid w:val="000F5DCB"/>
    <w:rsid w:val="000F6DB0"/>
    <w:rsid w:val="000F73AF"/>
    <w:rsid w:val="000F7848"/>
    <w:rsid w:val="000F7C2A"/>
    <w:rsid w:val="000F7E30"/>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630F"/>
    <w:rsid w:val="00106891"/>
    <w:rsid w:val="00106A0A"/>
    <w:rsid w:val="00107FDB"/>
    <w:rsid w:val="00110BC2"/>
    <w:rsid w:val="00113011"/>
    <w:rsid w:val="0011305E"/>
    <w:rsid w:val="00113785"/>
    <w:rsid w:val="00114248"/>
    <w:rsid w:val="001148DB"/>
    <w:rsid w:val="001151D0"/>
    <w:rsid w:val="00115F7D"/>
    <w:rsid w:val="0011614E"/>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B36"/>
    <w:rsid w:val="00140255"/>
    <w:rsid w:val="00140326"/>
    <w:rsid w:val="0014046D"/>
    <w:rsid w:val="00141194"/>
    <w:rsid w:val="00141690"/>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873"/>
    <w:rsid w:val="00161B20"/>
    <w:rsid w:val="00162488"/>
    <w:rsid w:val="001626C2"/>
    <w:rsid w:val="00162B4C"/>
    <w:rsid w:val="00162FC9"/>
    <w:rsid w:val="00163151"/>
    <w:rsid w:val="0016395D"/>
    <w:rsid w:val="001648FE"/>
    <w:rsid w:val="00164A72"/>
    <w:rsid w:val="00165883"/>
    <w:rsid w:val="00165EC5"/>
    <w:rsid w:val="00166C04"/>
    <w:rsid w:val="00166C0F"/>
    <w:rsid w:val="00170239"/>
    <w:rsid w:val="00170B0B"/>
    <w:rsid w:val="0017181F"/>
    <w:rsid w:val="00174148"/>
    <w:rsid w:val="0017588C"/>
    <w:rsid w:val="00175F14"/>
    <w:rsid w:val="00176040"/>
    <w:rsid w:val="00176780"/>
    <w:rsid w:val="00176865"/>
    <w:rsid w:val="0018012F"/>
    <w:rsid w:val="00180264"/>
    <w:rsid w:val="00181082"/>
    <w:rsid w:val="00181E3F"/>
    <w:rsid w:val="00182275"/>
    <w:rsid w:val="00182581"/>
    <w:rsid w:val="001825C9"/>
    <w:rsid w:val="001825E3"/>
    <w:rsid w:val="0018401B"/>
    <w:rsid w:val="001850B7"/>
    <w:rsid w:val="001861BE"/>
    <w:rsid w:val="0018702D"/>
    <w:rsid w:val="00187B67"/>
    <w:rsid w:val="00190D08"/>
    <w:rsid w:val="00190D24"/>
    <w:rsid w:val="00190E77"/>
    <w:rsid w:val="00192130"/>
    <w:rsid w:val="00193149"/>
    <w:rsid w:val="001931A1"/>
    <w:rsid w:val="00193374"/>
    <w:rsid w:val="001943FB"/>
    <w:rsid w:val="00194402"/>
    <w:rsid w:val="00194F79"/>
    <w:rsid w:val="00195088"/>
    <w:rsid w:val="00195318"/>
    <w:rsid w:val="00195B63"/>
    <w:rsid w:val="001960DD"/>
    <w:rsid w:val="00196335"/>
    <w:rsid w:val="00196C6A"/>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B34"/>
    <w:rsid w:val="001B4CF5"/>
    <w:rsid w:val="001B4D08"/>
    <w:rsid w:val="001B5388"/>
    <w:rsid w:val="001B58AE"/>
    <w:rsid w:val="001B5B9B"/>
    <w:rsid w:val="001B5F6E"/>
    <w:rsid w:val="001B6A5C"/>
    <w:rsid w:val="001B706C"/>
    <w:rsid w:val="001C0053"/>
    <w:rsid w:val="001C0077"/>
    <w:rsid w:val="001C11D0"/>
    <w:rsid w:val="001C2090"/>
    <w:rsid w:val="001C296D"/>
    <w:rsid w:val="001C2B6A"/>
    <w:rsid w:val="001C2F0F"/>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97A"/>
    <w:rsid w:val="001E7C15"/>
    <w:rsid w:val="001F11CF"/>
    <w:rsid w:val="001F1325"/>
    <w:rsid w:val="001F1945"/>
    <w:rsid w:val="001F21CB"/>
    <w:rsid w:val="001F46A4"/>
    <w:rsid w:val="001F4C28"/>
    <w:rsid w:val="001F4E92"/>
    <w:rsid w:val="001F5767"/>
    <w:rsid w:val="001F5D57"/>
    <w:rsid w:val="001F66E4"/>
    <w:rsid w:val="001F6F70"/>
    <w:rsid w:val="001F7642"/>
    <w:rsid w:val="001F782D"/>
    <w:rsid w:val="00200489"/>
    <w:rsid w:val="002006F8"/>
    <w:rsid w:val="0020113E"/>
    <w:rsid w:val="00201626"/>
    <w:rsid w:val="002017A5"/>
    <w:rsid w:val="00201BD4"/>
    <w:rsid w:val="00202B5F"/>
    <w:rsid w:val="002030ED"/>
    <w:rsid w:val="002041C2"/>
    <w:rsid w:val="002045B4"/>
    <w:rsid w:val="00204B87"/>
    <w:rsid w:val="002055BE"/>
    <w:rsid w:val="00207301"/>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46A"/>
    <w:rsid w:val="0021756E"/>
    <w:rsid w:val="00217B6D"/>
    <w:rsid w:val="00220646"/>
    <w:rsid w:val="00220A17"/>
    <w:rsid w:val="00221104"/>
    <w:rsid w:val="0022124C"/>
    <w:rsid w:val="00222AFC"/>
    <w:rsid w:val="00222FC2"/>
    <w:rsid w:val="0022337C"/>
    <w:rsid w:val="00223456"/>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BC0"/>
    <w:rsid w:val="00255794"/>
    <w:rsid w:val="002559DB"/>
    <w:rsid w:val="00255FE0"/>
    <w:rsid w:val="00256AE2"/>
    <w:rsid w:val="00256B00"/>
    <w:rsid w:val="00257009"/>
    <w:rsid w:val="002577A3"/>
    <w:rsid w:val="00257EB6"/>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280A"/>
    <w:rsid w:val="00273495"/>
    <w:rsid w:val="00273764"/>
    <w:rsid w:val="002738EF"/>
    <w:rsid w:val="00275286"/>
    <w:rsid w:val="00275646"/>
    <w:rsid w:val="0027659A"/>
    <w:rsid w:val="00277882"/>
    <w:rsid w:val="00277B7A"/>
    <w:rsid w:val="0028033B"/>
    <w:rsid w:val="0028044E"/>
    <w:rsid w:val="00280AE1"/>
    <w:rsid w:val="0028114B"/>
    <w:rsid w:val="0028146F"/>
    <w:rsid w:val="0028280E"/>
    <w:rsid w:val="00283B8D"/>
    <w:rsid w:val="00283D45"/>
    <w:rsid w:val="00284401"/>
    <w:rsid w:val="0028488F"/>
    <w:rsid w:val="00284DF0"/>
    <w:rsid w:val="00284EAF"/>
    <w:rsid w:val="0028525A"/>
    <w:rsid w:val="00285667"/>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535A"/>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28F"/>
    <w:rsid w:val="002D79AC"/>
    <w:rsid w:val="002E06C0"/>
    <w:rsid w:val="002E16F3"/>
    <w:rsid w:val="002E1995"/>
    <w:rsid w:val="002E2054"/>
    <w:rsid w:val="002E221C"/>
    <w:rsid w:val="002E2B77"/>
    <w:rsid w:val="002E2C83"/>
    <w:rsid w:val="002E2DD5"/>
    <w:rsid w:val="002E2DFD"/>
    <w:rsid w:val="002E3185"/>
    <w:rsid w:val="002E39F4"/>
    <w:rsid w:val="002E4306"/>
    <w:rsid w:val="002E44B5"/>
    <w:rsid w:val="002E47B5"/>
    <w:rsid w:val="002E5728"/>
    <w:rsid w:val="002E5AFA"/>
    <w:rsid w:val="002E69F8"/>
    <w:rsid w:val="002E7AC1"/>
    <w:rsid w:val="002F0AC6"/>
    <w:rsid w:val="002F1F68"/>
    <w:rsid w:val="002F2A20"/>
    <w:rsid w:val="002F315F"/>
    <w:rsid w:val="002F377D"/>
    <w:rsid w:val="002F3A69"/>
    <w:rsid w:val="002F4DBD"/>
    <w:rsid w:val="002F685F"/>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3BA"/>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1791A"/>
    <w:rsid w:val="00317A8D"/>
    <w:rsid w:val="0032000A"/>
    <w:rsid w:val="00320A5D"/>
    <w:rsid w:val="00320B7B"/>
    <w:rsid w:val="00321433"/>
    <w:rsid w:val="0032154D"/>
    <w:rsid w:val="00322E7B"/>
    <w:rsid w:val="003230FD"/>
    <w:rsid w:val="003244F9"/>
    <w:rsid w:val="00324790"/>
    <w:rsid w:val="00324CD7"/>
    <w:rsid w:val="003254E0"/>
    <w:rsid w:val="00325FBB"/>
    <w:rsid w:val="0032621C"/>
    <w:rsid w:val="003262C5"/>
    <w:rsid w:val="00326DF3"/>
    <w:rsid w:val="0032743D"/>
    <w:rsid w:val="003307D0"/>
    <w:rsid w:val="0033084F"/>
    <w:rsid w:val="003309E5"/>
    <w:rsid w:val="00330F1B"/>
    <w:rsid w:val="003312DC"/>
    <w:rsid w:val="00331419"/>
    <w:rsid w:val="00331DF5"/>
    <w:rsid w:val="0033288D"/>
    <w:rsid w:val="00332BCD"/>
    <w:rsid w:val="00332C84"/>
    <w:rsid w:val="003346B6"/>
    <w:rsid w:val="00334804"/>
    <w:rsid w:val="00334945"/>
    <w:rsid w:val="00334B95"/>
    <w:rsid w:val="00335675"/>
    <w:rsid w:val="003356B7"/>
    <w:rsid w:val="003358DA"/>
    <w:rsid w:val="00335A37"/>
    <w:rsid w:val="00335B88"/>
    <w:rsid w:val="00336345"/>
    <w:rsid w:val="003367D1"/>
    <w:rsid w:val="00336C7F"/>
    <w:rsid w:val="00337590"/>
    <w:rsid w:val="00337908"/>
    <w:rsid w:val="00340898"/>
    <w:rsid w:val="00340B56"/>
    <w:rsid w:val="0034197B"/>
    <w:rsid w:val="0034243D"/>
    <w:rsid w:val="003426F7"/>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702FF"/>
    <w:rsid w:val="00370C39"/>
    <w:rsid w:val="00371403"/>
    <w:rsid w:val="0037150A"/>
    <w:rsid w:val="00371D52"/>
    <w:rsid w:val="00371D92"/>
    <w:rsid w:val="003733CB"/>
    <w:rsid w:val="00373895"/>
    <w:rsid w:val="00373CED"/>
    <w:rsid w:val="00373F33"/>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FD0"/>
    <w:rsid w:val="003B7D93"/>
    <w:rsid w:val="003B7E70"/>
    <w:rsid w:val="003C038D"/>
    <w:rsid w:val="003C0C75"/>
    <w:rsid w:val="003C0C88"/>
    <w:rsid w:val="003C0D5F"/>
    <w:rsid w:val="003C11DF"/>
    <w:rsid w:val="003C1761"/>
    <w:rsid w:val="003C1830"/>
    <w:rsid w:val="003C221B"/>
    <w:rsid w:val="003C25E3"/>
    <w:rsid w:val="003C289B"/>
    <w:rsid w:val="003C3E38"/>
    <w:rsid w:val="003C3E7C"/>
    <w:rsid w:val="003C440D"/>
    <w:rsid w:val="003C445B"/>
    <w:rsid w:val="003C495F"/>
    <w:rsid w:val="003C4B93"/>
    <w:rsid w:val="003C4FF2"/>
    <w:rsid w:val="003C53A8"/>
    <w:rsid w:val="003C612E"/>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20B4"/>
    <w:rsid w:val="0040223F"/>
    <w:rsid w:val="004025FF"/>
    <w:rsid w:val="00402B03"/>
    <w:rsid w:val="00402B40"/>
    <w:rsid w:val="00403177"/>
    <w:rsid w:val="004037D9"/>
    <w:rsid w:val="0040390B"/>
    <w:rsid w:val="00403999"/>
    <w:rsid w:val="00403CB3"/>
    <w:rsid w:val="00404527"/>
    <w:rsid w:val="004053BB"/>
    <w:rsid w:val="004057CF"/>
    <w:rsid w:val="00406192"/>
    <w:rsid w:val="004066CE"/>
    <w:rsid w:val="00406C41"/>
    <w:rsid w:val="00407107"/>
    <w:rsid w:val="004074EB"/>
    <w:rsid w:val="00410366"/>
    <w:rsid w:val="00411424"/>
    <w:rsid w:val="00411C91"/>
    <w:rsid w:val="00412221"/>
    <w:rsid w:val="00413A4A"/>
    <w:rsid w:val="00413D00"/>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1EF"/>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4E9C"/>
    <w:rsid w:val="00445652"/>
    <w:rsid w:val="0044653A"/>
    <w:rsid w:val="0044691E"/>
    <w:rsid w:val="00446FF4"/>
    <w:rsid w:val="00447433"/>
    <w:rsid w:val="00447839"/>
    <w:rsid w:val="0045042D"/>
    <w:rsid w:val="00450939"/>
    <w:rsid w:val="004541FF"/>
    <w:rsid w:val="004543B0"/>
    <w:rsid w:val="004544D8"/>
    <w:rsid w:val="004546A6"/>
    <w:rsid w:val="00454BA8"/>
    <w:rsid w:val="004554C2"/>
    <w:rsid w:val="00455929"/>
    <w:rsid w:val="0045609D"/>
    <w:rsid w:val="0045723E"/>
    <w:rsid w:val="00457ABF"/>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21C"/>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D43"/>
    <w:rsid w:val="00482B6D"/>
    <w:rsid w:val="00482EBC"/>
    <w:rsid w:val="0048363B"/>
    <w:rsid w:val="00483B97"/>
    <w:rsid w:val="00483CD6"/>
    <w:rsid w:val="0048422C"/>
    <w:rsid w:val="0048427F"/>
    <w:rsid w:val="004848D4"/>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9E9"/>
    <w:rsid w:val="00493AB6"/>
    <w:rsid w:val="0049424D"/>
    <w:rsid w:val="004942CD"/>
    <w:rsid w:val="00494AB0"/>
    <w:rsid w:val="0049689F"/>
    <w:rsid w:val="004973B3"/>
    <w:rsid w:val="00497B87"/>
    <w:rsid w:val="004A03E0"/>
    <w:rsid w:val="004A0427"/>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0FF"/>
    <w:rsid w:val="004B0651"/>
    <w:rsid w:val="004B1FA6"/>
    <w:rsid w:val="004B22A1"/>
    <w:rsid w:val="004B30F3"/>
    <w:rsid w:val="004B39C5"/>
    <w:rsid w:val="004B5294"/>
    <w:rsid w:val="004B53BF"/>
    <w:rsid w:val="004B5A8E"/>
    <w:rsid w:val="004B626B"/>
    <w:rsid w:val="004B6413"/>
    <w:rsid w:val="004B762F"/>
    <w:rsid w:val="004B79FE"/>
    <w:rsid w:val="004B7ABA"/>
    <w:rsid w:val="004B7C09"/>
    <w:rsid w:val="004B7F51"/>
    <w:rsid w:val="004C0D21"/>
    <w:rsid w:val="004C281F"/>
    <w:rsid w:val="004C2B61"/>
    <w:rsid w:val="004C2DC5"/>
    <w:rsid w:val="004C2EC7"/>
    <w:rsid w:val="004C3483"/>
    <w:rsid w:val="004C353B"/>
    <w:rsid w:val="004C4267"/>
    <w:rsid w:val="004C440B"/>
    <w:rsid w:val="004C4556"/>
    <w:rsid w:val="004C484D"/>
    <w:rsid w:val="004C49D9"/>
    <w:rsid w:val="004C4BD3"/>
    <w:rsid w:val="004C533B"/>
    <w:rsid w:val="004C574F"/>
    <w:rsid w:val="004C6075"/>
    <w:rsid w:val="004C678E"/>
    <w:rsid w:val="004C760A"/>
    <w:rsid w:val="004D0BED"/>
    <w:rsid w:val="004D0CB9"/>
    <w:rsid w:val="004D11F2"/>
    <w:rsid w:val="004D2DED"/>
    <w:rsid w:val="004D4243"/>
    <w:rsid w:val="004D465F"/>
    <w:rsid w:val="004D4BC8"/>
    <w:rsid w:val="004D59C9"/>
    <w:rsid w:val="004D5D71"/>
    <w:rsid w:val="004D5FD9"/>
    <w:rsid w:val="004D7263"/>
    <w:rsid w:val="004E0C14"/>
    <w:rsid w:val="004E0D26"/>
    <w:rsid w:val="004E11C4"/>
    <w:rsid w:val="004E120E"/>
    <w:rsid w:val="004E19A3"/>
    <w:rsid w:val="004E2210"/>
    <w:rsid w:val="004E231B"/>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38C5"/>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30BA"/>
    <w:rsid w:val="005038BE"/>
    <w:rsid w:val="00503F81"/>
    <w:rsid w:val="00504672"/>
    <w:rsid w:val="00504EEA"/>
    <w:rsid w:val="005050A9"/>
    <w:rsid w:val="005051D8"/>
    <w:rsid w:val="00505565"/>
    <w:rsid w:val="00506517"/>
    <w:rsid w:val="005073C9"/>
    <w:rsid w:val="00510608"/>
    <w:rsid w:val="005114BA"/>
    <w:rsid w:val="005127D7"/>
    <w:rsid w:val="005129D5"/>
    <w:rsid w:val="00513695"/>
    <w:rsid w:val="00513A54"/>
    <w:rsid w:val="00513D0C"/>
    <w:rsid w:val="00514876"/>
    <w:rsid w:val="00514B4A"/>
    <w:rsid w:val="0051500A"/>
    <w:rsid w:val="0051551D"/>
    <w:rsid w:val="005157E1"/>
    <w:rsid w:val="00515CD7"/>
    <w:rsid w:val="00515D7E"/>
    <w:rsid w:val="00516B35"/>
    <w:rsid w:val="00520835"/>
    <w:rsid w:val="00520A21"/>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27F9D"/>
    <w:rsid w:val="0053183D"/>
    <w:rsid w:val="00531FB1"/>
    <w:rsid w:val="00532708"/>
    <w:rsid w:val="0053345B"/>
    <w:rsid w:val="00535549"/>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1C58"/>
    <w:rsid w:val="00561EF6"/>
    <w:rsid w:val="00561F1B"/>
    <w:rsid w:val="005624D3"/>
    <w:rsid w:val="00562558"/>
    <w:rsid w:val="005637E7"/>
    <w:rsid w:val="00563C66"/>
    <w:rsid w:val="005647AE"/>
    <w:rsid w:val="00564945"/>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23D"/>
    <w:rsid w:val="00575F10"/>
    <w:rsid w:val="00576040"/>
    <w:rsid w:val="00576205"/>
    <w:rsid w:val="0057631B"/>
    <w:rsid w:val="0057684B"/>
    <w:rsid w:val="00576EA0"/>
    <w:rsid w:val="005776E5"/>
    <w:rsid w:val="00577A88"/>
    <w:rsid w:val="0058046C"/>
    <w:rsid w:val="00580510"/>
    <w:rsid w:val="00580A5B"/>
    <w:rsid w:val="00580E9D"/>
    <w:rsid w:val="0058141D"/>
    <w:rsid w:val="00581B3A"/>
    <w:rsid w:val="0058244F"/>
    <w:rsid w:val="00584586"/>
    <w:rsid w:val="00584BA2"/>
    <w:rsid w:val="00585FD8"/>
    <w:rsid w:val="00586507"/>
    <w:rsid w:val="00586A2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0DD3"/>
    <w:rsid w:val="005A1227"/>
    <w:rsid w:val="005A210B"/>
    <w:rsid w:val="005A2468"/>
    <w:rsid w:val="005A26D3"/>
    <w:rsid w:val="005A3826"/>
    <w:rsid w:val="005A4530"/>
    <w:rsid w:val="005A484B"/>
    <w:rsid w:val="005A4A04"/>
    <w:rsid w:val="005A4A73"/>
    <w:rsid w:val="005A4E8B"/>
    <w:rsid w:val="005A4EE5"/>
    <w:rsid w:val="005A5B27"/>
    <w:rsid w:val="005A62DC"/>
    <w:rsid w:val="005A6F50"/>
    <w:rsid w:val="005A740C"/>
    <w:rsid w:val="005A74EE"/>
    <w:rsid w:val="005A79C3"/>
    <w:rsid w:val="005A7D10"/>
    <w:rsid w:val="005A7DBB"/>
    <w:rsid w:val="005A7E82"/>
    <w:rsid w:val="005B0189"/>
    <w:rsid w:val="005B0923"/>
    <w:rsid w:val="005B1731"/>
    <w:rsid w:val="005B22C3"/>
    <w:rsid w:val="005B243D"/>
    <w:rsid w:val="005B2EE6"/>
    <w:rsid w:val="005B331E"/>
    <w:rsid w:val="005B37E5"/>
    <w:rsid w:val="005B394F"/>
    <w:rsid w:val="005B5533"/>
    <w:rsid w:val="005B56AC"/>
    <w:rsid w:val="005B5DAC"/>
    <w:rsid w:val="005B5DF2"/>
    <w:rsid w:val="005B68BA"/>
    <w:rsid w:val="005B7038"/>
    <w:rsid w:val="005C0647"/>
    <w:rsid w:val="005C0AC0"/>
    <w:rsid w:val="005C0F8B"/>
    <w:rsid w:val="005C13AC"/>
    <w:rsid w:val="005C1634"/>
    <w:rsid w:val="005C23AD"/>
    <w:rsid w:val="005C24DE"/>
    <w:rsid w:val="005C2D8F"/>
    <w:rsid w:val="005C3FB6"/>
    <w:rsid w:val="005C4680"/>
    <w:rsid w:val="005C4F70"/>
    <w:rsid w:val="005C5215"/>
    <w:rsid w:val="005C54DE"/>
    <w:rsid w:val="005C622D"/>
    <w:rsid w:val="005C6B95"/>
    <w:rsid w:val="005C7B9B"/>
    <w:rsid w:val="005D0E4A"/>
    <w:rsid w:val="005D1169"/>
    <w:rsid w:val="005D258C"/>
    <w:rsid w:val="005D2B3E"/>
    <w:rsid w:val="005D3443"/>
    <w:rsid w:val="005D374D"/>
    <w:rsid w:val="005D38C9"/>
    <w:rsid w:val="005D458A"/>
    <w:rsid w:val="005D4776"/>
    <w:rsid w:val="005D478A"/>
    <w:rsid w:val="005D4E41"/>
    <w:rsid w:val="005D4FEB"/>
    <w:rsid w:val="005D5B8B"/>
    <w:rsid w:val="005D5DA6"/>
    <w:rsid w:val="005D6AFE"/>
    <w:rsid w:val="005D6DF6"/>
    <w:rsid w:val="005D7C36"/>
    <w:rsid w:val="005E0998"/>
    <w:rsid w:val="005E0E51"/>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238B"/>
    <w:rsid w:val="006025FA"/>
    <w:rsid w:val="00602D35"/>
    <w:rsid w:val="006042A0"/>
    <w:rsid w:val="006046B7"/>
    <w:rsid w:val="00604AEB"/>
    <w:rsid w:val="00604EA0"/>
    <w:rsid w:val="00606166"/>
    <w:rsid w:val="0060669B"/>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545"/>
    <w:rsid w:val="0063274B"/>
    <w:rsid w:val="00632991"/>
    <w:rsid w:val="00632D85"/>
    <w:rsid w:val="0063388A"/>
    <w:rsid w:val="00633D1C"/>
    <w:rsid w:val="00633FF2"/>
    <w:rsid w:val="006342EA"/>
    <w:rsid w:val="006344A9"/>
    <w:rsid w:val="00635A6E"/>
    <w:rsid w:val="00635DB3"/>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658"/>
    <w:rsid w:val="00653E01"/>
    <w:rsid w:val="00654229"/>
    <w:rsid w:val="0065442A"/>
    <w:rsid w:val="006546A8"/>
    <w:rsid w:val="00654940"/>
    <w:rsid w:val="0065721F"/>
    <w:rsid w:val="006576F6"/>
    <w:rsid w:val="00660126"/>
    <w:rsid w:val="006604DA"/>
    <w:rsid w:val="00661612"/>
    <w:rsid w:val="006618EF"/>
    <w:rsid w:val="00662158"/>
    <w:rsid w:val="006627E9"/>
    <w:rsid w:val="0066388C"/>
    <w:rsid w:val="00664145"/>
    <w:rsid w:val="00664989"/>
    <w:rsid w:val="006662BA"/>
    <w:rsid w:val="00667D12"/>
    <w:rsid w:val="0067056A"/>
    <w:rsid w:val="00671A16"/>
    <w:rsid w:val="006721F8"/>
    <w:rsid w:val="0067226F"/>
    <w:rsid w:val="006726E2"/>
    <w:rsid w:val="00672B0D"/>
    <w:rsid w:val="00672B66"/>
    <w:rsid w:val="006732F9"/>
    <w:rsid w:val="00674A04"/>
    <w:rsid w:val="00675AB4"/>
    <w:rsid w:val="006766FF"/>
    <w:rsid w:val="00676BDF"/>
    <w:rsid w:val="00676CE3"/>
    <w:rsid w:val="00676F41"/>
    <w:rsid w:val="00677D41"/>
    <w:rsid w:val="006802B4"/>
    <w:rsid w:val="006804C7"/>
    <w:rsid w:val="006817B1"/>
    <w:rsid w:val="0068204E"/>
    <w:rsid w:val="006825B8"/>
    <w:rsid w:val="006826CD"/>
    <w:rsid w:val="00682845"/>
    <w:rsid w:val="0068356B"/>
    <w:rsid w:val="006847DE"/>
    <w:rsid w:val="00685345"/>
    <w:rsid w:val="00685398"/>
    <w:rsid w:val="006856D0"/>
    <w:rsid w:val="0068597B"/>
    <w:rsid w:val="00685E5D"/>
    <w:rsid w:val="00686858"/>
    <w:rsid w:val="006870CF"/>
    <w:rsid w:val="00690126"/>
    <w:rsid w:val="006914F6"/>
    <w:rsid w:val="00691746"/>
    <w:rsid w:val="006917FB"/>
    <w:rsid w:val="006924AB"/>
    <w:rsid w:val="00693663"/>
    <w:rsid w:val="0069369B"/>
    <w:rsid w:val="00693A74"/>
    <w:rsid w:val="00693F30"/>
    <w:rsid w:val="0069460F"/>
    <w:rsid w:val="006947FC"/>
    <w:rsid w:val="00695413"/>
    <w:rsid w:val="006960B0"/>
    <w:rsid w:val="0069661B"/>
    <w:rsid w:val="00697BB5"/>
    <w:rsid w:val="006A0020"/>
    <w:rsid w:val="006A0850"/>
    <w:rsid w:val="006A0B71"/>
    <w:rsid w:val="006A104D"/>
    <w:rsid w:val="006A1076"/>
    <w:rsid w:val="006A1AC8"/>
    <w:rsid w:val="006A3707"/>
    <w:rsid w:val="006A3AC9"/>
    <w:rsid w:val="006A3B63"/>
    <w:rsid w:val="006A402B"/>
    <w:rsid w:val="006A47BA"/>
    <w:rsid w:val="006A4974"/>
    <w:rsid w:val="006A4DD5"/>
    <w:rsid w:val="006A5338"/>
    <w:rsid w:val="006A5573"/>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84A"/>
    <w:rsid w:val="006C49D3"/>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E5"/>
    <w:rsid w:val="006D7875"/>
    <w:rsid w:val="006D797F"/>
    <w:rsid w:val="006D7F90"/>
    <w:rsid w:val="006E05FE"/>
    <w:rsid w:val="006E0DBF"/>
    <w:rsid w:val="006E209E"/>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7AD"/>
    <w:rsid w:val="007249E2"/>
    <w:rsid w:val="00725187"/>
    <w:rsid w:val="0072563E"/>
    <w:rsid w:val="007265C8"/>
    <w:rsid w:val="00727382"/>
    <w:rsid w:val="00727CEC"/>
    <w:rsid w:val="007307E2"/>
    <w:rsid w:val="00730F93"/>
    <w:rsid w:val="00731173"/>
    <w:rsid w:val="00731627"/>
    <w:rsid w:val="007318F9"/>
    <w:rsid w:val="00731ECA"/>
    <w:rsid w:val="00732575"/>
    <w:rsid w:val="00732AAE"/>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25DA"/>
    <w:rsid w:val="00743721"/>
    <w:rsid w:val="00744344"/>
    <w:rsid w:val="00744745"/>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29C"/>
    <w:rsid w:val="007607D9"/>
    <w:rsid w:val="00760F3D"/>
    <w:rsid w:val="00761F52"/>
    <w:rsid w:val="00762214"/>
    <w:rsid w:val="00762229"/>
    <w:rsid w:val="007626BD"/>
    <w:rsid w:val="00762B6D"/>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3C37"/>
    <w:rsid w:val="00794043"/>
    <w:rsid w:val="0079408E"/>
    <w:rsid w:val="0079434A"/>
    <w:rsid w:val="007947A1"/>
    <w:rsid w:val="00795053"/>
    <w:rsid w:val="007959C5"/>
    <w:rsid w:val="007963BC"/>
    <w:rsid w:val="0079661D"/>
    <w:rsid w:val="007968F7"/>
    <w:rsid w:val="00796CBE"/>
    <w:rsid w:val="00797BED"/>
    <w:rsid w:val="00797C1E"/>
    <w:rsid w:val="007A0765"/>
    <w:rsid w:val="007A0B51"/>
    <w:rsid w:val="007A1F3A"/>
    <w:rsid w:val="007A20FD"/>
    <w:rsid w:val="007A2541"/>
    <w:rsid w:val="007A32A3"/>
    <w:rsid w:val="007A3500"/>
    <w:rsid w:val="007A37CB"/>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9A0"/>
    <w:rsid w:val="007C2C60"/>
    <w:rsid w:val="007C3D8E"/>
    <w:rsid w:val="007C471B"/>
    <w:rsid w:val="007C5240"/>
    <w:rsid w:val="007C5384"/>
    <w:rsid w:val="007C5770"/>
    <w:rsid w:val="007C5D85"/>
    <w:rsid w:val="007C6542"/>
    <w:rsid w:val="007C73AD"/>
    <w:rsid w:val="007C75A3"/>
    <w:rsid w:val="007C7D1B"/>
    <w:rsid w:val="007D0743"/>
    <w:rsid w:val="007D19AF"/>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C1F"/>
    <w:rsid w:val="007E3EF2"/>
    <w:rsid w:val="007E40C1"/>
    <w:rsid w:val="007E432B"/>
    <w:rsid w:val="007E4907"/>
    <w:rsid w:val="007E4E2A"/>
    <w:rsid w:val="007E5CEB"/>
    <w:rsid w:val="007E6D98"/>
    <w:rsid w:val="007F0073"/>
    <w:rsid w:val="007F0D21"/>
    <w:rsid w:val="007F0EC9"/>
    <w:rsid w:val="007F1144"/>
    <w:rsid w:val="007F2153"/>
    <w:rsid w:val="007F23E2"/>
    <w:rsid w:val="007F264E"/>
    <w:rsid w:val="007F2C45"/>
    <w:rsid w:val="007F41C3"/>
    <w:rsid w:val="007F421C"/>
    <w:rsid w:val="007F4898"/>
    <w:rsid w:val="007F4944"/>
    <w:rsid w:val="007F49B1"/>
    <w:rsid w:val="007F5C79"/>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46C1"/>
    <w:rsid w:val="00814F96"/>
    <w:rsid w:val="00815080"/>
    <w:rsid w:val="00815512"/>
    <w:rsid w:val="008155C5"/>
    <w:rsid w:val="00815BAE"/>
    <w:rsid w:val="0081605E"/>
    <w:rsid w:val="008161DB"/>
    <w:rsid w:val="00816337"/>
    <w:rsid w:val="0081650C"/>
    <w:rsid w:val="00816D39"/>
    <w:rsid w:val="00816F63"/>
    <w:rsid w:val="00817775"/>
    <w:rsid w:val="00820397"/>
    <w:rsid w:val="00820B8D"/>
    <w:rsid w:val="00821254"/>
    <w:rsid w:val="00821B49"/>
    <w:rsid w:val="00821CCC"/>
    <w:rsid w:val="00821E52"/>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2E3F"/>
    <w:rsid w:val="00843732"/>
    <w:rsid w:val="0084391F"/>
    <w:rsid w:val="008444CD"/>
    <w:rsid w:val="00844693"/>
    <w:rsid w:val="0084588C"/>
    <w:rsid w:val="00847532"/>
    <w:rsid w:val="00852056"/>
    <w:rsid w:val="00852401"/>
    <w:rsid w:val="0085366E"/>
    <w:rsid w:val="0085373A"/>
    <w:rsid w:val="00853F85"/>
    <w:rsid w:val="00854576"/>
    <w:rsid w:val="00855D37"/>
    <w:rsid w:val="008568F3"/>
    <w:rsid w:val="008569F9"/>
    <w:rsid w:val="00856B93"/>
    <w:rsid w:val="00856EED"/>
    <w:rsid w:val="00857402"/>
    <w:rsid w:val="0085783A"/>
    <w:rsid w:val="00857B33"/>
    <w:rsid w:val="008605DE"/>
    <w:rsid w:val="0086158C"/>
    <w:rsid w:val="00862387"/>
    <w:rsid w:val="00862B26"/>
    <w:rsid w:val="00862CA5"/>
    <w:rsid w:val="00863438"/>
    <w:rsid w:val="00865355"/>
    <w:rsid w:val="00865B70"/>
    <w:rsid w:val="00865C0E"/>
    <w:rsid w:val="00866262"/>
    <w:rsid w:val="00866499"/>
    <w:rsid w:val="0087003D"/>
    <w:rsid w:val="00871946"/>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ED6"/>
    <w:rsid w:val="008943DF"/>
    <w:rsid w:val="00894569"/>
    <w:rsid w:val="00894AB5"/>
    <w:rsid w:val="00894C3C"/>
    <w:rsid w:val="00894C8D"/>
    <w:rsid w:val="00894EAC"/>
    <w:rsid w:val="0089516D"/>
    <w:rsid w:val="008952C7"/>
    <w:rsid w:val="008955E7"/>
    <w:rsid w:val="00895AED"/>
    <w:rsid w:val="00895FC5"/>
    <w:rsid w:val="008A0613"/>
    <w:rsid w:val="008A0A0E"/>
    <w:rsid w:val="008A1F32"/>
    <w:rsid w:val="008A205C"/>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026"/>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E1D57"/>
    <w:rsid w:val="008E1DC0"/>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D03"/>
    <w:rsid w:val="00902DBA"/>
    <w:rsid w:val="00902E27"/>
    <w:rsid w:val="00902F1F"/>
    <w:rsid w:val="0090349A"/>
    <w:rsid w:val="009034C5"/>
    <w:rsid w:val="00903D51"/>
    <w:rsid w:val="00903EE5"/>
    <w:rsid w:val="00904FFE"/>
    <w:rsid w:val="0090636A"/>
    <w:rsid w:val="00906CD7"/>
    <w:rsid w:val="009073F6"/>
    <w:rsid w:val="00907713"/>
    <w:rsid w:val="00907BD5"/>
    <w:rsid w:val="00911BB9"/>
    <w:rsid w:val="00911DB1"/>
    <w:rsid w:val="00912803"/>
    <w:rsid w:val="00912AE4"/>
    <w:rsid w:val="009134CB"/>
    <w:rsid w:val="00913754"/>
    <w:rsid w:val="00913AF9"/>
    <w:rsid w:val="0091433D"/>
    <w:rsid w:val="00914BEE"/>
    <w:rsid w:val="00914F7A"/>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DF7"/>
    <w:rsid w:val="0093519E"/>
    <w:rsid w:val="009351E8"/>
    <w:rsid w:val="009352B6"/>
    <w:rsid w:val="0093591E"/>
    <w:rsid w:val="00935A61"/>
    <w:rsid w:val="0093636B"/>
    <w:rsid w:val="0093640B"/>
    <w:rsid w:val="00936597"/>
    <w:rsid w:val="0093677A"/>
    <w:rsid w:val="00936B5D"/>
    <w:rsid w:val="0094038B"/>
    <w:rsid w:val="00940EEC"/>
    <w:rsid w:val="0094121B"/>
    <w:rsid w:val="0094160C"/>
    <w:rsid w:val="00941C39"/>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5CF"/>
    <w:rsid w:val="00971774"/>
    <w:rsid w:val="00971CB8"/>
    <w:rsid w:val="00973039"/>
    <w:rsid w:val="00973DB6"/>
    <w:rsid w:val="00974082"/>
    <w:rsid w:val="009744B4"/>
    <w:rsid w:val="00974898"/>
    <w:rsid w:val="00974D66"/>
    <w:rsid w:val="00974DB0"/>
    <w:rsid w:val="009766A7"/>
    <w:rsid w:val="00976934"/>
    <w:rsid w:val="00976F06"/>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955"/>
    <w:rsid w:val="00995C91"/>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2F42"/>
    <w:rsid w:val="009B3179"/>
    <w:rsid w:val="009B332B"/>
    <w:rsid w:val="009B48C8"/>
    <w:rsid w:val="009B4A9E"/>
    <w:rsid w:val="009B4B53"/>
    <w:rsid w:val="009B507D"/>
    <w:rsid w:val="009B5F03"/>
    <w:rsid w:val="009B6380"/>
    <w:rsid w:val="009B6A2B"/>
    <w:rsid w:val="009B734B"/>
    <w:rsid w:val="009B7C07"/>
    <w:rsid w:val="009C0825"/>
    <w:rsid w:val="009C0AAC"/>
    <w:rsid w:val="009C1100"/>
    <w:rsid w:val="009C17AB"/>
    <w:rsid w:val="009C183A"/>
    <w:rsid w:val="009C1933"/>
    <w:rsid w:val="009C32B1"/>
    <w:rsid w:val="009C32CC"/>
    <w:rsid w:val="009C3507"/>
    <w:rsid w:val="009C35AE"/>
    <w:rsid w:val="009C4C19"/>
    <w:rsid w:val="009C4D06"/>
    <w:rsid w:val="009C5CA3"/>
    <w:rsid w:val="009C6D3E"/>
    <w:rsid w:val="009C7AC9"/>
    <w:rsid w:val="009D033E"/>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4DC"/>
    <w:rsid w:val="009F453C"/>
    <w:rsid w:val="009F49A4"/>
    <w:rsid w:val="009F4CB7"/>
    <w:rsid w:val="009F5295"/>
    <w:rsid w:val="009F5538"/>
    <w:rsid w:val="009F6049"/>
    <w:rsid w:val="009F61E5"/>
    <w:rsid w:val="009F65E5"/>
    <w:rsid w:val="009F6936"/>
    <w:rsid w:val="009F6E90"/>
    <w:rsid w:val="009F6F55"/>
    <w:rsid w:val="009F7846"/>
    <w:rsid w:val="009F7A1F"/>
    <w:rsid w:val="009F7A4E"/>
    <w:rsid w:val="00A00862"/>
    <w:rsid w:val="00A0086B"/>
    <w:rsid w:val="00A016EC"/>
    <w:rsid w:val="00A0171F"/>
    <w:rsid w:val="00A01EB2"/>
    <w:rsid w:val="00A02ABD"/>
    <w:rsid w:val="00A02E87"/>
    <w:rsid w:val="00A033FB"/>
    <w:rsid w:val="00A034BF"/>
    <w:rsid w:val="00A04F64"/>
    <w:rsid w:val="00A05258"/>
    <w:rsid w:val="00A05269"/>
    <w:rsid w:val="00A05A40"/>
    <w:rsid w:val="00A05B7B"/>
    <w:rsid w:val="00A10AA5"/>
    <w:rsid w:val="00A10BA4"/>
    <w:rsid w:val="00A11748"/>
    <w:rsid w:val="00A1308E"/>
    <w:rsid w:val="00A13869"/>
    <w:rsid w:val="00A138B7"/>
    <w:rsid w:val="00A13B58"/>
    <w:rsid w:val="00A148C1"/>
    <w:rsid w:val="00A15508"/>
    <w:rsid w:val="00A169F9"/>
    <w:rsid w:val="00A17640"/>
    <w:rsid w:val="00A17C2A"/>
    <w:rsid w:val="00A205F2"/>
    <w:rsid w:val="00A21F68"/>
    <w:rsid w:val="00A2388F"/>
    <w:rsid w:val="00A23A14"/>
    <w:rsid w:val="00A23F46"/>
    <w:rsid w:val="00A25659"/>
    <w:rsid w:val="00A256C9"/>
    <w:rsid w:val="00A25E7B"/>
    <w:rsid w:val="00A27A82"/>
    <w:rsid w:val="00A27B80"/>
    <w:rsid w:val="00A30D7E"/>
    <w:rsid w:val="00A31444"/>
    <w:rsid w:val="00A31A73"/>
    <w:rsid w:val="00A31AF1"/>
    <w:rsid w:val="00A32350"/>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3D71"/>
    <w:rsid w:val="00A54190"/>
    <w:rsid w:val="00A545E3"/>
    <w:rsid w:val="00A54CF6"/>
    <w:rsid w:val="00A5523E"/>
    <w:rsid w:val="00A55677"/>
    <w:rsid w:val="00A55CB2"/>
    <w:rsid w:val="00A56050"/>
    <w:rsid w:val="00A566B8"/>
    <w:rsid w:val="00A56719"/>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702D"/>
    <w:rsid w:val="00AA7469"/>
    <w:rsid w:val="00AB0C5B"/>
    <w:rsid w:val="00AB2382"/>
    <w:rsid w:val="00AB344A"/>
    <w:rsid w:val="00AB3667"/>
    <w:rsid w:val="00AB48A8"/>
    <w:rsid w:val="00AB4B31"/>
    <w:rsid w:val="00AB578C"/>
    <w:rsid w:val="00AB5A1B"/>
    <w:rsid w:val="00AB5AB5"/>
    <w:rsid w:val="00AB5DCA"/>
    <w:rsid w:val="00AB680E"/>
    <w:rsid w:val="00AB6952"/>
    <w:rsid w:val="00AB6A17"/>
    <w:rsid w:val="00AB7B18"/>
    <w:rsid w:val="00AB7EE8"/>
    <w:rsid w:val="00AC0C73"/>
    <w:rsid w:val="00AC1C17"/>
    <w:rsid w:val="00AC2B6B"/>
    <w:rsid w:val="00AC2BCA"/>
    <w:rsid w:val="00AC2F98"/>
    <w:rsid w:val="00AC3CF9"/>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26C9"/>
    <w:rsid w:val="00AE3FFA"/>
    <w:rsid w:val="00AE4EDF"/>
    <w:rsid w:val="00AE5FBE"/>
    <w:rsid w:val="00AE638B"/>
    <w:rsid w:val="00AE6662"/>
    <w:rsid w:val="00AE6CF7"/>
    <w:rsid w:val="00AE74FA"/>
    <w:rsid w:val="00AE77D3"/>
    <w:rsid w:val="00AE7C5E"/>
    <w:rsid w:val="00AF0EF9"/>
    <w:rsid w:val="00AF1BEC"/>
    <w:rsid w:val="00AF221E"/>
    <w:rsid w:val="00AF25DE"/>
    <w:rsid w:val="00AF2839"/>
    <w:rsid w:val="00AF29E8"/>
    <w:rsid w:val="00AF3949"/>
    <w:rsid w:val="00AF3EC8"/>
    <w:rsid w:val="00AF47A4"/>
    <w:rsid w:val="00AF5F5B"/>
    <w:rsid w:val="00AF6406"/>
    <w:rsid w:val="00AF6927"/>
    <w:rsid w:val="00B0017E"/>
    <w:rsid w:val="00B00F81"/>
    <w:rsid w:val="00B01177"/>
    <w:rsid w:val="00B015C3"/>
    <w:rsid w:val="00B023CE"/>
    <w:rsid w:val="00B034B2"/>
    <w:rsid w:val="00B03516"/>
    <w:rsid w:val="00B035CD"/>
    <w:rsid w:val="00B04209"/>
    <w:rsid w:val="00B0495C"/>
    <w:rsid w:val="00B049FA"/>
    <w:rsid w:val="00B04A5D"/>
    <w:rsid w:val="00B04AD4"/>
    <w:rsid w:val="00B04D93"/>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041"/>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DBC"/>
    <w:rsid w:val="00B601E2"/>
    <w:rsid w:val="00B6082B"/>
    <w:rsid w:val="00B60A7F"/>
    <w:rsid w:val="00B612FA"/>
    <w:rsid w:val="00B6154D"/>
    <w:rsid w:val="00B622D8"/>
    <w:rsid w:val="00B62394"/>
    <w:rsid w:val="00B64396"/>
    <w:rsid w:val="00B653D3"/>
    <w:rsid w:val="00B665B0"/>
    <w:rsid w:val="00B6663E"/>
    <w:rsid w:val="00B6694B"/>
    <w:rsid w:val="00B66ED5"/>
    <w:rsid w:val="00B6773D"/>
    <w:rsid w:val="00B707FD"/>
    <w:rsid w:val="00B7086A"/>
    <w:rsid w:val="00B70E94"/>
    <w:rsid w:val="00B7167D"/>
    <w:rsid w:val="00B71BA6"/>
    <w:rsid w:val="00B73507"/>
    <w:rsid w:val="00B73BD5"/>
    <w:rsid w:val="00B743C5"/>
    <w:rsid w:val="00B74448"/>
    <w:rsid w:val="00B75056"/>
    <w:rsid w:val="00B753AD"/>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999"/>
    <w:rsid w:val="00B939B5"/>
    <w:rsid w:val="00B93F86"/>
    <w:rsid w:val="00B94123"/>
    <w:rsid w:val="00B95242"/>
    <w:rsid w:val="00B95773"/>
    <w:rsid w:val="00B95872"/>
    <w:rsid w:val="00B95DD7"/>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6EF1"/>
    <w:rsid w:val="00BA706F"/>
    <w:rsid w:val="00BA71AC"/>
    <w:rsid w:val="00BB035C"/>
    <w:rsid w:val="00BB1FA4"/>
    <w:rsid w:val="00BB206B"/>
    <w:rsid w:val="00BB2571"/>
    <w:rsid w:val="00BB276A"/>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E6D"/>
    <w:rsid w:val="00BC679E"/>
    <w:rsid w:val="00BC6E3B"/>
    <w:rsid w:val="00BC74AD"/>
    <w:rsid w:val="00BC7D63"/>
    <w:rsid w:val="00BD168B"/>
    <w:rsid w:val="00BD1BD5"/>
    <w:rsid w:val="00BD203D"/>
    <w:rsid w:val="00BD216D"/>
    <w:rsid w:val="00BD22A9"/>
    <w:rsid w:val="00BD35FE"/>
    <w:rsid w:val="00BD46CD"/>
    <w:rsid w:val="00BD4C75"/>
    <w:rsid w:val="00BD4D16"/>
    <w:rsid w:val="00BD4E55"/>
    <w:rsid w:val="00BD4FFE"/>
    <w:rsid w:val="00BD5087"/>
    <w:rsid w:val="00BD530E"/>
    <w:rsid w:val="00BD557C"/>
    <w:rsid w:val="00BD570A"/>
    <w:rsid w:val="00BD577A"/>
    <w:rsid w:val="00BD5C67"/>
    <w:rsid w:val="00BD6046"/>
    <w:rsid w:val="00BD6ADC"/>
    <w:rsid w:val="00BD7276"/>
    <w:rsid w:val="00BE11E6"/>
    <w:rsid w:val="00BE3598"/>
    <w:rsid w:val="00BE3917"/>
    <w:rsid w:val="00BE4EC8"/>
    <w:rsid w:val="00BE4EF1"/>
    <w:rsid w:val="00BE5BDB"/>
    <w:rsid w:val="00BE6A86"/>
    <w:rsid w:val="00BE6CA1"/>
    <w:rsid w:val="00BE7469"/>
    <w:rsid w:val="00BE76F1"/>
    <w:rsid w:val="00BF0729"/>
    <w:rsid w:val="00BF08C2"/>
    <w:rsid w:val="00BF1041"/>
    <w:rsid w:val="00BF11AE"/>
    <w:rsid w:val="00BF1444"/>
    <w:rsid w:val="00BF1541"/>
    <w:rsid w:val="00BF1A16"/>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E73"/>
    <w:rsid w:val="00C05D5E"/>
    <w:rsid w:val="00C05F09"/>
    <w:rsid w:val="00C06401"/>
    <w:rsid w:val="00C0679C"/>
    <w:rsid w:val="00C07893"/>
    <w:rsid w:val="00C10B12"/>
    <w:rsid w:val="00C10B45"/>
    <w:rsid w:val="00C10E3D"/>
    <w:rsid w:val="00C11DE5"/>
    <w:rsid w:val="00C12854"/>
    <w:rsid w:val="00C12C36"/>
    <w:rsid w:val="00C14AD5"/>
    <w:rsid w:val="00C14D44"/>
    <w:rsid w:val="00C151C6"/>
    <w:rsid w:val="00C154D9"/>
    <w:rsid w:val="00C1578E"/>
    <w:rsid w:val="00C16205"/>
    <w:rsid w:val="00C16BCF"/>
    <w:rsid w:val="00C1719C"/>
    <w:rsid w:val="00C1724D"/>
    <w:rsid w:val="00C201BD"/>
    <w:rsid w:val="00C2293F"/>
    <w:rsid w:val="00C2379F"/>
    <w:rsid w:val="00C23B5D"/>
    <w:rsid w:val="00C23C6D"/>
    <w:rsid w:val="00C2472A"/>
    <w:rsid w:val="00C256D2"/>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3005"/>
    <w:rsid w:val="00C53081"/>
    <w:rsid w:val="00C53236"/>
    <w:rsid w:val="00C535F0"/>
    <w:rsid w:val="00C54155"/>
    <w:rsid w:val="00C5416D"/>
    <w:rsid w:val="00C54CCD"/>
    <w:rsid w:val="00C55471"/>
    <w:rsid w:val="00C558F5"/>
    <w:rsid w:val="00C5590C"/>
    <w:rsid w:val="00C56519"/>
    <w:rsid w:val="00C56AF8"/>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1D66"/>
    <w:rsid w:val="00C92026"/>
    <w:rsid w:val="00C92163"/>
    <w:rsid w:val="00C92221"/>
    <w:rsid w:val="00C924A0"/>
    <w:rsid w:val="00C924DA"/>
    <w:rsid w:val="00C928B7"/>
    <w:rsid w:val="00C92BB0"/>
    <w:rsid w:val="00C93989"/>
    <w:rsid w:val="00C93D11"/>
    <w:rsid w:val="00C948F1"/>
    <w:rsid w:val="00C957E9"/>
    <w:rsid w:val="00C959A4"/>
    <w:rsid w:val="00C96490"/>
    <w:rsid w:val="00C965A4"/>
    <w:rsid w:val="00C968A4"/>
    <w:rsid w:val="00C9720A"/>
    <w:rsid w:val="00CA051A"/>
    <w:rsid w:val="00CA1117"/>
    <w:rsid w:val="00CA1EE1"/>
    <w:rsid w:val="00CA2C77"/>
    <w:rsid w:val="00CA2E65"/>
    <w:rsid w:val="00CA2E89"/>
    <w:rsid w:val="00CA350F"/>
    <w:rsid w:val="00CA418A"/>
    <w:rsid w:val="00CA444C"/>
    <w:rsid w:val="00CA4B4F"/>
    <w:rsid w:val="00CA594B"/>
    <w:rsid w:val="00CA736C"/>
    <w:rsid w:val="00CA7D6E"/>
    <w:rsid w:val="00CB0253"/>
    <w:rsid w:val="00CB059C"/>
    <w:rsid w:val="00CB0A02"/>
    <w:rsid w:val="00CB1DA7"/>
    <w:rsid w:val="00CB236A"/>
    <w:rsid w:val="00CB309B"/>
    <w:rsid w:val="00CB323F"/>
    <w:rsid w:val="00CB34EC"/>
    <w:rsid w:val="00CB3DB5"/>
    <w:rsid w:val="00CB3E9D"/>
    <w:rsid w:val="00CB49FC"/>
    <w:rsid w:val="00CB4D54"/>
    <w:rsid w:val="00CB5624"/>
    <w:rsid w:val="00CB6BB3"/>
    <w:rsid w:val="00CB6FEA"/>
    <w:rsid w:val="00CB760F"/>
    <w:rsid w:val="00CB7C75"/>
    <w:rsid w:val="00CB7CA0"/>
    <w:rsid w:val="00CB7DC8"/>
    <w:rsid w:val="00CB7F6F"/>
    <w:rsid w:val="00CC00CE"/>
    <w:rsid w:val="00CC0830"/>
    <w:rsid w:val="00CC0EA6"/>
    <w:rsid w:val="00CC0F22"/>
    <w:rsid w:val="00CC1AA3"/>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2C2C"/>
    <w:rsid w:val="00D02DF1"/>
    <w:rsid w:val="00D03110"/>
    <w:rsid w:val="00D0318F"/>
    <w:rsid w:val="00D0339A"/>
    <w:rsid w:val="00D03EFF"/>
    <w:rsid w:val="00D0423B"/>
    <w:rsid w:val="00D0462C"/>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8C"/>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13BA"/>
    <w:rsid w:val="00D42095"/>
    <w:rsid w:val="00D428BE"/>
    <w:rsid w:val="00D4328E"/>
    <w:rsid w:val="00D43C49"/>
    <w:rsid w:val="00D440E2"/>
    <w:rsid w:val="00D44507"/>
    <w:rsid w:val="00D45A23"/>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1155"/>
    <w:rsid w:val="00D62CC2"/>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A08"/>
    <w:rsid w:val="00D70CB5"/>
    <w:rsid w:val="00D70D5D"/>
    <w:rsid w:val="00D71420"/>
    <w:rsid w:val="00D71791"/>
    <w:rsid w:val="00D718A0"/>
    <w:rsid w:val="00D72B61"/>
    <w:rsid w:val="00D72C36"/>
    <w:rsid w:val="00D732DE"/>
    <w:rsid w:val="00D748AA"/>
    <w:rsid w:val="00D74DF1"/>
    <w:rsid w:val="00D752EE"/>
    <w:rsid w:val="00D7590E"/>
    <w:rsid w:val="00D76989"/>
    <w:rsid w:val="00D77020"/>
    <w:rsid w:val="00D77574"/>
    <w:rsid w:val="00D776ED"/>
    <w:rsid w:val="00D77A7C"/>
    <w:rsid w:val="00D77EB2"/>
    <w:rsid w:val="00D81476"/>
    <w:rsid w:val="00D82039"/>
    <w:rsid w:val="00D821DF"/>
    <w:rsid w:val="00D83BDF"/>
    <w:rsid w:val="00D83F86"/>
    <w:rsid w:val="00D853BC"/>
    <w:rsid w:val="00D86032"/>
    <w:rsid w:val="00D861C3"/>
    <w:rsid w:val="00D86424"/>
    <w:rsid w:val="00D87311"/>
    <w:rsid w:val="00D875B3"/>
    <w:rsid w:val="00D90A32"/>
    <w:rsid w:val="00D90C48"/>
    <w:rsid w:val="00D90C5F"/>
    <w:rsid w:val="00D917C0"/>
    <w:rsid w:val="00D918E4"/>
    <w:rsid w:val="00D9196B"/>
    <w:rsid w:val="00D91E88"/>
    <w:rsid w:val="00D92ECE"/>
    <w:rsid w:val="00D92F59"/>
    <w:rsid w:val="00D930DF"/>
    <w:rsid w:val="00D930FF"/>
    <w:rsid w:val="00D934EA"/>
    <w:rsid w:val="00D937A3"/>
    <w:rsid w:val="00D93F6A"/>
    <w:rsid w:val="00D943B2"/>
    <w:rsid w:val="00D9459F"/>
    <w:rsid w:val="00D9464E"/>
    <w:rsid w:val="00D94941"/>
    <w:rsid w:val="00D94A6F"/>
    <w:rsid w:val="00D94E56"/>
    <w:rsid w:val="00D958F9"/>
    <w:rsid w:val="00D9652A"/>
    <w:rsid w:val="00D97083"/>
    <w:rsid w:val="00D97B6D"/>
    <w:rsid w:val="00DA04E0"/>
    <w:rsid w:val="00DA05C2"/>
    <w:rsid w:val="00DA0A94"/>
    <w:rsid w:val="00DA174A"/>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B2E"/>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99A"/>
    <w:rsid w:val="00DC4CA1"/>
    <w:rsid w:val="00DC71E5"/>
    <w:rsid w:val="00DD1905"/>
    <w:rsid w:val="00DD1D43"/>
    <w:rsid w:val="00DD2180"/>
    <w:rsid w:val="00DD24F1"/>
    <w:rsid w:val="00DD312F"/>
    <w:rsid w:val="00DD3255"/>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4D8"/>
    <w:rsid w:val="00DE2789"/>
    <w:rsid w:val="00DE292A"/>
    <w:rsid w:val="00DE2AA4"/>
    <w:rsid w:val="00DE2D1C"/>
    <w:rsid w:val="00DE3D89"/>
    <w:rsid w:val="00DE3FBB"/>
    <w:rsid w:val="00DE4A9A"/>
    <w:rsid w:val="00DE4CB2"/>
    <w:rsid w:val="00DE50AA"/>
    <w:rsid w:val="00DE6086"/>
    <w:rsid w:val="00DE6251"/>
    <w:rsid w:val="00DE64D8"/>
    <w:rsid w:val="00DE6B9F"/>
    <w:rsid w:val="00DE704F"/>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7B5"/>
    <w:rsid w:val="00E33D28"/>
    <w:rsid w:val="00E34783"/>
    <w:rsid w:val="00E34852"/>
    <w:rsid w:val="00E3497D"/>
    <w:rsid w:val="00E35447"/>
    <w:rsid w:val="00E36117"/>
    <w:rsid w:val="00E37AA1"/>
    <w:rsid w:val="00E40BA1"/>
    <w:rsid w:val="00E41183"/>
    <w:rsid w:val="00E41478"/>
    <w:rsid w:val="00E41829"/>
    <w:rsid w:val="00E41882"/>
    <w:rsid w:val="00E41DAB"/>
    <w:rsid w:val="00E41F35"/>
    <w:rsid w:val="00E425A6"/>
    <w:rsid w:val="00E42CAB"/>
    <w:rsid w:val="00E4313D"/>
    <w:rsid w:val="00E43160"/>
    <w:rsid w:val="00E43400"/>
    <w:rsid w:val="00E44A72"/>
    <w:rsid w:val="00E450B3"/>
    <w:rsid w:val="00E45A85"/>
    <w:rsid w:val="00E45B46"/>
    <w:rsid w:val="00E45C54"/>
    <w:rsid w:val="00E45C55"/>
    <w:rsid w:val="00E45DB7"/>
    <w:rsid w:val="00E46F35"/>
    <w:rsid w:val="00E47664"/>
    <w:rsid w:val="00E47946"/>
    <w:rsid w:val="00E47FD8"/>
    <w:rsid w:val="00E50135"/>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7078B"/>
    <w:rsid w:val="00E71B58"/>
    <w:rsid w:val="00E720F8"/>
    <w:rsid w:val="00E72804"/>
    <w:rsid w:val="00E72AD8"/>
    <w:rsid w:val="00E72C90"/>
    <w:rsid w:val="00E72DE6"/>
    <w:rsid w:val="00E73DAB"/>
    <w:rsid w:val="00E74532"/>
    <w:rsid w:val="00E75063"/>
    <w:rsid w:val="00E752AA"/>
    <w:rsid w:val="00E75BD4"/>
    <w:rsid w:val="00E75CA7"/>
    <w:rsid w:val="00E761FF"/>
    <w:rsid w:val="00E765EB"/>
    <w:rsid w:val="00E769DE"/>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D5"/>
    <w:rsid w:val="00EC244C"/>
    <w:rsid w:val="00EC2D73"/>
    <w:rsid w:val="00EC31DF"/>
    <w:rsid w:val="00EC4400"/>
    <w:rsid w:val="00EC48C4"/>
    <w:rsid w:val="00EC4CC7"/>
    <w:rsid w:val="00EC5F25"/>
    <w:rsid w:val="00EC5F53"/>
    <w:rsid w:val="00EC624C"/>
    <w:rsid w:val="00EC6AE4"/>
    <w:rsid w:val="00EC6BEA"/>
    <w:rsid w:val="00EC6DF1"/>
    <w:rsid w:val="00EC77BB"/>
    <w:rsid w:val="00ED11E6"/>
    <w:rsid w:val="00ED1993"/>
    <w:rsid w:val="00ED1A21"/>
    <w:rsid w:val="00ED2118"/>
    <w:rsid w:val="00ED3AEB"/>
    <w:rsid w:val="00ED495B"/>
    <w:rsid w:val="00ED5F29"/>
    <w:rsid w:val="00ED6453"/>
    <w:rsid w:val="00ED664C"/>
    <w:rsid w:val="00ED6BAB"/>
    <w:rsid w:val="00ED6E91"/>
    <w:rsid w:val="00ED7320"/>
    <w:rsid w:val="00ED754F"/>
    <w:rsid w:val="00EE00B0"/>
    <w:rsid w:val="00EE066A"/>
    <w:rsid w:val="00EE13C6"/>
    <w:rsid w:val="00EE1FC6"/>
    <w:rsid w:val="00EE2BE1"/>
    <w:rsid w:val="00EE2C95"/>
    <w:rsid w:val="00EE3534"/>
    <w:rsid w:val="00EE3842"/>
    <w:rsid w:val="00EE3D6B"/>
    <w:rsid w:val="00EE4702"/>
    <w:rsid w:val="00EE484E"/>
    <w:rsid w:val="00EE4AE8"/>
    <w:rsid w:val="00EE53E8"/>
    <w:rsid w:val="00EE780E"/>
    <w:rsid w:val="00EE7B51"/>
    <w:rsid w:val="00EE7CDF"/>
    <w:rsid w:val="00EF0772"/>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318"/>
    <w:rsid w:val="00F105B3"/>
    <w:rsid w:val="00F107B5"/>
    <w:rsid w:val="00F11B18"/>
    <w:rsid w:val="00F11D32"/>
    <w:rsid w:val="00F124E2"/>
    <w:rsid w:val="00F12A3D"/>
    <w:rsid w:val="00F12AF2"/>
    <w:rsid w:val="00F138A2"/>
    <w:rsid w:val="00F13D47"/>
    <w:rsid w:val="00F13E8F"/>
    <w:rsid w:val="00F145A9"/>
    <w:rsid w:val="00F16F3F"/>
    <w:rsid w:val="00F17233"/>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EC6"/>
    <w:rsid w:val="00F3746D"/>
    <w:rsid w:val="00F37689"/>
    <w:rsid w:val="00F37E2D"/>
    <w:rsid w:val="00F40667"/>
    <w:rsid w:val="00F408C7"/>
    <w:rsid w:val="00F40B6D"/>
    <w:rsid w:val="00F4173F"/>
    <w:rsid w:val="00F41902"/>
    <w:rsid w:val="00F41DE0"/>
    <w:rsid w:val="00F4323F"/>
    <w:rsid w:val="00F43289"/>
    <w:rsid w:val="00F432CF"/>
    <w:rsid w:val="00F435B9"/>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6D3"/>
    <w:rsid w:val="00F57B81"/>
    <w:rsid w:val="00F602F8"/>
    <w:rsid w:val="00F608B5"/>
    <w:rsid w:val="00F608C6"/>
    <w:rsid w:val="00F60AE9"/>
    <w:rsid w:val="00F617EF"/>
    <w:rsid w:val="00F63B18"/>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357E"/>
    <w:rsid w:val="00F73F88"/>
    <w:rsid w:val="00F73FF0"/>
    <w:rsid w:val="00F74DCA"/>
    <w:rsid w:val="00F74E51"/>
    <w:rsid w:val="00F80485"/>
    <w:rsid w:val="00F8048B"/>
    <w:rsid w:val="00F80603"/>
    <w:rsid w:val="00F81694"/>
    <w:rsid w:val="00F81DC6"/>
    <w:rsid w:val="00F822B0"/>
    <w:rsid w:val="00F828C5"/>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509C"/>
    <w:rsid w:val="00F95436"/>
    <w:rsid w:val="00F9600B"/>
    <w:rsid w:val="00F9658E"/>
    <w:rsid w:val="00F96DB4"/>
    <w:rsid w:val="00F96E2F"/>
    <w:rsid w:val="00F9779A"/>
    <w:rsid w:val="00F97EE7"/>
    <w:rsid w:val="00FA0095"/>
    <w:rsid w:val="00FA0664"/>
    <w:rsid w:val="00FA1138"/>
    <w:rsid w:val="00FA1578"/>
    <w:rsid w:val="00FA1584"/>
    <w:rsid w:val="00FA29A5"/>
    <w:rsid w:val="00FA2AAD"/>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90C"/>
    <w:rsid w:val="00FB5F9F"/>
    <w:rsid w:val="00FB622B"/>
    <w:rsid w:val="00FB62B2"/>
    <w:rsid w:val="00FB63C3"/>
    <w:rsid w:val="00FB6FEC"/>
    <w:rsid w:val="00FB73E5"/>
    <w:rsid w:val="00FB7934"/>
    <w:rsid w:val="00FB7C3C"/>
    <w:rsid w:val="00FC0175"/>
    <w:rsid w:val="00FC112D"/>
    <w:rsid w:val="00FC176D"/>
    <w:rsid w:val="00FC1E3C"/>
    <w:rsid w:val="00FC28E7"/>
    <w:rsid w:val="00FC2E5F"/>
    <w:rsid w:val="00FC313B"/>
    <w:rsid w:val="00FC33FA"/>
    <w:rsid w:val="00FC3CCC"/>
    <w:rsid w:val="00FC57B5"/>
    <w:rsid w:val="00FC645C"/>
    <w:rsid w:val="00FC691F"/>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02F"/>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43B03ECE"/>
  <w14:defaultImageDpi w14:val="32767"/>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11D32"/>
    <w:pPr>
      <w:widowControl w:val="0"/>
    </w:pPr>
    <w:rPr>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rFonts w:eastAsia="標楷體"/>
      <w:b/>
      <w:bCs/>
      <w:kern w:val="52"/>
      <w:sz w:val="36"/>
      <w:szCs w:val="52"/>
    </w:rPr>
  </w:style>
  <w:style w:type="paragraph" w:styleId="2">
    <w:name w:val="heading 2"/>
    <w:basedOn w:val="a"/>
    <w:next w:val="a0"/>
    <w:link w:val="20"/>
    <w:qFormat/>
    <w:rsid w:val="00302EA1"/>
    <w:pPr>
      <w:keepNext/>
      <w:spacing w:line="600" w:lineRule="auto"/>
      <w:outlineLvl w:val="1"/>
    </w:pPr>
    <w:rPr>
      <w:rFonts w:eastAsia="標楷體"/>
      <w:b/>
      <w:bCs/>
      <w:sz w:val="32"/>
      <w:szCs w:val="48"/>
    </w:rPr>
  </w:style>
  <w:style w:type="paragraph" w:styleId="3">
    <w:name w:val="heading 3"/>
    <w:basedOn w:val="a"/>
    <w:next w:val="a0"/>
    <w:link w:val="30"/>
    <w:qFormat/>
    <w:rsid w:val="00302EA1"/>
    <w:pPr>
      <w:keepNext/>
      <w:spacing w:line="480" w:lineRule="auto"/>
      <w:outlineLvl w:val="2"/>
    </w:pPr>
    <w:rPr>
      <w:rFonts w:eastAsia="標楷體"/>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rPr>
      <w:rFonts w:eastAsia="標楷體"/>
    </w:rPr>
  </w:style>
  <w:style w:type="paragraph" w:styleId="21">
    <w:name w:val="toc 2"/>
    <w:basedOn w:val="a"/>
    <w:next w:val="a"/>
    <w:autoRedefine/>
    <w:uiPriority w:val="39"/>
    <w:qFormat/>
    <w:rsid w:val="00310DF8"/>
    <w:pPr>
      <w:tabs>
        <w:tab w:val="right" w:leader="dot" w:pos="8302"/>
      </w:tabs>
      <w:ind w:leftChars="200" w:left="480"/>
    </w:pPr>
    <w:rPr>
      <w:rFonts w:eastAsia="標楷體"/>
    </w:rPr>
  </w:style>
  <w:style w:type="paragraph" w:styleId="31">
    <w:name w:val="toc 3"/>
    <w:basedOn w:val="a"/>
    <w:next w:val="a"/>
    <w:autoRedefine/>
    <w:uiPriority w:val="39"/>
    <w:qFormat/>
    <w:rsid w:val="00C965A4"/>
    <w:pPr>
      <w:ind w:leftChars="400" w:left="960"/>
    </w:pPr>
    <w:rPr>
      <w:rFonts w:eastAsia="標楷體"/>
    </w:r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rPr>
      <w:rFonts w:eastAsia="標楷體"/>
    </w:r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qFormat/>
    <w:rsid w:val="00302EA1"/>
    <w:rPr>
      <w:sz w:val="20"/>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rPr>
      <w:rFonts w:eastAsia="標楷體"/>
    </w:rPr>
  </w:style>
  <w:style w:type="table" w:styleId="af6">
    <w:name w:val="Table Grid"/>
    <w:basedOn w:val="a2"/>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rFonts w:eastAsia="標楷體"/>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rFonts w:eastAsia="標楷體"/>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3">
    <w:name w:val="Body Text Indent 3"/>
    <w:basedOn w:val="a"/>
    <w:link w:val="34"/>
    <w:rsid w:val="004301EF"/>
    <w:pPr>
      <w:spacing w:after="120"/>
      <w:ind w:leftChars="200" w:left="480"/>
    </w:pPr>
    <w:rPr>
      <w:sz w:val="16"/>
      <w:szCs w:val="16"/>
    </w:rPr>
  </w:style>
  <w:style w:type="character" w:customStyle="1" w:styleId="34">
    <w:name w:val="本文縮排 3 字元"/>
    <w:basedOn w:val="a1"/>
    <w:link w:val="33"/>
    <w:rsid w:val="004301EF"/>
    <w:rPr>
      <w:kern w:val="2"/>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9AC51D-AE01-49A4-B76E-E2E894E7F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19381</TotalTime>
  <Pages>4</Pages>
  <Words>5238</Words>
  <Characters>29863</Characters>
  <Application>Microsoft Office Word</Application>
  <DocSecurity>0</DocSecurity>
  <Lines>248</Lines>
  <Paragraphs>70</Paragraphs>
  <ScaleCrop>false</ScaleCrop>
  <Company>C.M.T</Company>
  <LinksUpToDate>false</LinksUpToDate>
  <CharactersWithSpaces>35031</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246</cp:revision>
  <cp:lastPrinted>2023-01-31T08:01:00Z</cp:lastPrinted>
  <dcterms:created xsi:type="dcterms:W3CDTF">2022-05-27T00:00:00Z</dcterms:created>
  <dcterms:modified xsi:type="dcterms:W3CDTF">2023-01-31T08:01:00Z</dcterms:modified>
</cp:coreProperties>
</file>